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0E" w:rsidRDefault="00B92D0E" w:rsidP="001F6562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-7620</wp:posOffset>
                </wp:positionV>
                <wp:extent cx="7505700" cy="9525"/>
                <wp:effectExtent l="19050" t="1905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7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4BF10" id="Straight Connector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-.6pt" to="592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" strokecolor="black [3213]" strokeweight="3pt">
                <w10:wrap anchorx="page"/>
              </v:line>
            </w:pict>
          </mc:Fallback>
        </mc:AlternateContent>
      </w:r>
    </w:p>
    <w:p w:rsidR="00BE05B6" w:rsidRDefault="0042513B" w:rsidP="00FE0D91">
      <w:pPr>
        <w:pStyle w:val="ListParagraph"/>
        <w:numPr>
          <w:ilvl w:val="0"/>
          <w:numId w:val="6"/>
        </w:numPr>
        <w:rPr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392430</wp:posOffset>
                </wp:positionV>
                <wp:extent cx="114300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13B" w:rsidRDefault="00425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.5pt;margin-top:30.9pt;width:9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" fillcolor="white [3212]" stroked="f" strokeweight=".5pt">
                <v:textbox>
                  <w:txbxContent>
                    <w:p w:rsidR="0042513B" w:rsidRDefault="0042513B"/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fa-IR"/>
        </w:rPr>
        <w:t>یک آنتن دارای رابطه شدت تشعشعی به صورت زیر است:</w:t>
      </w:r>
    </w:p>
    <w:p w:rsidR="0042513B" w:rsidRDefault="00910047" w:rsidP="0042513B">
      <w:pPr>
        <w:pStyle w:val="ListParagraph"/>
        <w:jc w:val="center"/>
        <w:rPr>
          <w:lang w:bidi="fa-IR"/>
        </w:rPr>
      </w:pPr>
      <w:r w:rsidRPr="0042513B">
        <w:rPr>
          <w:position w:val="-48"/>
        </w:rPr>
        <w:object w:dxaOrig="546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95pt;height:54.45pt" o:ole="">
            <v:imagedata r:id="rId9" o:title=""/>
          </v:shape>
          <o:OLEObject Type="Embed" ProgID="Equation.DSMT4" ShapeID="_x0000_i1025" DrawAspect="Content" ObjectID="_1642103354" r:id="rId10"/>
        </w:object>
      </w:r>
    </w:p>
    <w:p w:rsidR="00BE05B6" w:rsidRDefault="0042513B" w:rsidP="0042513B">
      <w:p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الف) جهت حداکثر تشعشع را تعیین کنید. ب) سمتگرایی حداکثر را محاسبه کنید. ج) پهنای پرتو نیم توان صفحه </w:t>
      </w:r>
      <w:r w:rsidRPr="008C314D">
        <w:rPr>
          <w:position w:val="-6"/>
        </w:rPr>
        <w:object w:dxaOrig="460" w:dyaOrig="200">
          <v:shape id="_x0000_i1026" type="#_x0000_t75" style="width:23.15pt;height:10pt" o:ole="">
            <v:imagedata r:id="rId11" o:title=""/>
          </v:shape>
          <o:OLEObject Type="Embed" ProgID="Equation.DSMT4" ShapeID="_x0000_i1026" DrawAspect="Content" ObjectID="_1642103355" r:id="rId12"/>
        </w:object>
      </w:r>
      <w:r>
        <w:rPr>
          <w:rFonts w:hint="cs"/>
          <w:rtl/>
        </w:rPr>
        <w:t xml:space="preserve"> را تعیین کنید.</w:t>
      </w:r>
    </w:p>
    <w:p w:rsidR="00BE05B6" w:rsidRDefault="00BE05B6" w:rsidP="0042513B">
      <w:pPr>
        <w:pStyle w:val="ListParagraph"/>
        <w:jc w:val="both"/>
        <w:rPr>
          <w:lang w:bidi="fa-IR"/>
        </w:rPr>
      </w:pPr>
    </w:p>
    <w:p w:rsidR="00BF0CCC" w:rsidRDefault="00FE0D91" w:rsidP="0042513B">
      <w:pPr>
        <w:pStyle w:val="ListParagraph"/>
        <w:numPr>
          <w:ilvl w:val="0"/>
          <w:numId w:val="6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توزیع جریان روی یک آنتن سیمی نیم طول موج و نازک به طول </w:t>
      </w:r>
      <w:r w:rsidRPr="008C314D">
        <w:rPr>
          <w:position w:val="-4"/>
        </w:rPr>
        <w:object w:dxaOrig="200" w:dyaOrig="220">
          <v:shape id="_x0000_i1027" type="#_x0000_t75" style="width:10pt;height:11.25pt" o:ole="">
            <v:imagedata r:id="rId13" o:title=""/>
          </v:shape>
          <o:OLEObject Type="Embed" ProgID="Equation.DSMT4" ShapeID="_x0000_i1027" DrawAspect="Content" ObjectID="_1642103356" r:id="rId14"/>
        </w:object>
      </w:r>
      <w:r>
        <w:rPr>
          <w:rFonts w:hint="cs"/>
          <w:rtl/>
          <w:lang w:bidi="fa-IR"/>
        </w:rPr>
        <w:t xml:space="preserve"> </w:t>
      </w:r>
      <w:r w:rsidR="00600D10">
        <w:rPr>
          <w:rFonts w:hint="cs"/>
          <w:rtl/>
          <w:lang w:bidi="fa-IR"/>
        </w:rPr>
        <w:t xml:space="preserve">و شعاع </w:t>
      </w:r>
      <w:r w:rsidR="00600D10" w:rsidRPr="008C314D">
        <w:rPr>
          <w:position w:val="-6"/>
        </w:rPr>
        <w:object w:dxaOrig="180" w:dyaOrig="200">
          <v:shape id="_x0000_i1028" type="#_x0000_t75" style="width:8.75pt;height:10pt" o:ole="">
            <v:imagedata r:id="rId15" o:title=""/>
          </v:shape>
          <o:OLEObject Type="Embed" ProgID="Equation.DSMT4" ShapeID="_x0000_i1028" DrawAspect="Content" ObjectID="_1642103357" r:id="rId16"/>
        </w:object>
      </w:r>
      <w:r w:rsidR="00600D10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که روی محور </w:t>
      </w:r>
      <w:r w:rsidRPr="008C314D">
        <w:rPr>
          <w:position w:val="-4"/>
        </w:rPr>
        <w:object w:dxaOrig="180" w:dyaOrig="180">
          <v:shape id="_x0000_i1029" type="#_x0000_t75" style="width:8.75pt;height:8.75pt" o:ole="">
            <v:imagedata r:id="rId17" o:title=""/>
          </v:shape>
          <o:OLEObject Type="Embed" ProgID="Equation.DSMT4" ShapeID="_x0000_i1029" DrawAspect="Content" ObjectID="_1642103358" r:id="rId18"/>
        </w:object>
      </w:r>
      <w:r>
        <w:rPr>
          <w:rFonts w:hint="cs"/>
          <w:rtl/>
        </w:rPr>
        <w:t xml:space="preserve"> در </w:t>
      </w:r>
      <w:r w:rsidRPr="008C314D">
        <w:rPr>
          <w:position w:val="-16"/>
        </w:rPr>
        <w:object w:dxaOrig="720" w:dyaOrig="420">
          <v:shape id="_x0000_i1030" type="#_x0000_t75" style="width:36.3pt;height:21.3pt" o:ole="">
            <v:imagedata r:id="rId19" o:title=""/>
          </v:shape>
          <o:OLEObject Type="Embed" ProgID="Equation.DSMT4" ShapeID="_x0000_i1030" DrawAspect="Content" ObjectID="_1642103359" r:id="rId20"/>
        </w:object>
      </w:r>
      <w:r>
        <w:rPr>
          <w:rFonts w:hint="cs"/>
          <w:rtl/>
        </w:rPr>
        <w:t xml:space="preserve"> قرار گرفته است با عبارت زیر داده شده است:</w:t>
      </w:r>
    </w:p>
    <w:p w:rsidR="00FE0D91" w:rsidRPr="00B6387F" w:rsidRDefault="003D3332" w:rsidP="00FE0D91">
      <w:pPr>
        <w:pStyle w:val="ListParagraph"/>
        <w:jc w:val="center"/>
        <w:rPr>
          <w:lang w:bidi="fa-IR"/>
        </w:rPr>
      </w:pPr>
      <w:r w:rsidRPr="00FE0D91">
        <w:rPr>
          <w:position w:val="-26"/>
        </w:rPr>
        <w:object w:dxaOrig="2880" w:dyaOrig="680">
          <v:shape id="_x0000_i1031" type="#_x0000_t75" style="width:2in;height:33.8pt" o:ole="">
            <v:imagedata r:id="rId21" o:title=""/>
          </v:shape>
          <o:OLEObject Type="Embed" ProgID="Equation.DSMT4" ShapeID="_x0000_i1031" DrawAspect="Content" ObjectID="_1642103360" r:id="rId22"/>
        </w:object>
      </w:r>
    </w:p>
    <w:p w:rsidR="00B6387F" w:rsidRDefault="00FE0D91" w:rsidP="00B6387F">
      <w:pPr>
        <w:rPr>
          <w:rtl/>
          <w:lang w:bidi="fa-IR"/>
        </w:rPr>
      </w:pPr>
      <w:r>
        <w:rPr>
          <w:rFonts w:hint="cs"/>
          <w:rtl/>
          <w:lang w:bidi="fa-IR"/>
        </w:rPr>
        <w:t>الف) میدان الکتریکی تشعشعی این آنتن را در ناحیه میدان دور بدست آورید.</w:t>
      </w:r>
    </w:p>
    <w:p w:rsidR="00FE0D91" w:rsidRDefault="00FE0D91" w:rsidP="00B6387F">
      <w:pPr>
        <w:rPr>
          <w:rtl/>
          <w:lang w:bidi="fa-IR"/>
        </w:rPr>
      </w:pPr>
      <w:r>
        <w:rPr>
          <w:rFonts w:hint="cs"/>
          <w:rtl/>
          <w:lang w:bidi="fa-IR"/>
        </w:rPr>
        <w:t>ب) کل توان تشعشعی، مقاوت تشعشعی و سمتگرایی این آنتن را محاسبه کنید.</w:t>
      </w:r>
    </w:p>
    <w:p w:rsidR="00600D10" w:rsidRDefault="00600D10" w:rsidP="00600D10">
      <w:pPr>
        <w:rPr>
          <w:rtl/>
          <w:lang w:bidi="fa-IR"/>
        </w:rPr>
      </w:pPr>
      <w:r>
        <w:rPr>
          <w:rFonts w:hint="cs"/>
          <w:rtl/>
          <w:lang w:bidi="fa-IR"/>
        </w:rPr>
        <w:t>ج) با فرض رسانایی آلومینیوم(</w:t>
      </w:r>
      <w:r w:rsidRPr="008C314D">
        <w:rPr>
          <w:position w:val="-10"/>
        </w:rPr>
        <w:object w:dxaOrig="1380" w:dyaOrig="320">
          <v:shape id="_x0000_i1032" type="#_x0000_t75" style="width:68.85pt;height:15.65pt" o:ole="">
            <v:imagedata r:id="rId23" o:title=""/>
          </v:shape>
          <o:OLEObject Type="Embed" ProgID="Equation.DSMT4" ShapeID="_x0000_i1032" DrawAspect="Content" ObjectID="_1642103361" r:id="rId24"/>
        </w:object>
      </w:r>
      <w:r>
        <w:rPr>
          <w:rFonts w:hint="cs"/>
          <w:rtl/>
        </w:rPr>
        <w:t xml:space="preserve">)، فرکانس </w:t>
      </w:r>
      <w:r w:rsidRPr="008C314D">
        <w:rPr>
          <w:position w:val="-6"/>
        </w:rPr>
        <w:object w:dxaOrig="760" w:dyaOrig="240">
          <v:shape id="_x0000_i1033" type="#_x0000_t75" style="width:38.2pt;height:11.9pt" o:ole="">
            <v:imagedata r:id="rId25" o:title=""/>
          </v:shape>
          <o:OLEObject Type="Embed" ProgID="Equation.DSMT4" ShapeID="_x0000_i1033" DrawAspect="Content" ObjectID="_1642103362" r:id="rId26"/>
        </w:object>
      </w:r>
      <w:r>
        <w:rPr>
          <w:rFonts w:hint="cs"/>
          <w:rtl/>
        </w:rPr>
        <w:t xml:space="preserve">، </w:t>
      </w:r>
      <w:r w:rsidRPr="008C314D">
        <w:rPr>
          <w:position w:val="-6"/>
        </w:rPr>
        <w:object w:dxaOrig="840" w:dyaOrig="240">
          <v:shape id="_x0000_i1034" type="#_x0000_t75" style="width:41.95pt;height:11.9pt" o:ole="">
            <v:imagedata r:id="rId27" o:title=""/>
          </v:shape>
          <o:OLEObject Type="Embed" ProgID="Equation.DSMT4" ShapeID="_x0000_i1034" DrawAspect="Content" ObjectID="_1642103363" r:id="rId28"/>
        </w:object>
      </w:r>
      <w:r>
        <w:rPr>
          <w:rFonts w:hint="cs"/>
          <w:rtl/>
        </w:rPr>
        <w:t xml:space="preserve"> و شعاع </w:t>
      </w:r>
      <w:r w:rsidRPr="008C314D">
        <w:rPr>
          <w:position w:val="-6"/>
        </w:rPr>
        <w:object w:dxaOrig="780" w:dyaOrig="240">
          <v:shape id="_x0000_i1035" type="#_x0000_t75" style="width:38.8pt;height:11.9pt" o:ole="">
            <v:imagedata r:id="rId29" o:title=""/>
          </v:shape>
          <o:OLEObject Type="Embed" ProgID="Equation.DSMT4" ShapeID="_x0000_i1035" DrawAspect="Content" ObjectID="_1642103364" r:id="rId30"/>
        </w:object>
      </w:r>
      <w:r>
        <w:rPr>
          <w:rFonts w:hint="cs"/>
          <w:rtl/>
        </w:rPr>
        <w:t xml:space="preserve"> کارایی تشعشعی و بهره آنتن در مقیاس </w:t>
      </w:r>
      <w:r w:rsidRPr="008C314D">
        <w:rPr>
          <w:position w:val="-6"/>
        </w:rPr>
        <w:object w:dxaOrig="300" w:dyaOrig="260">
          <v:shape id="_x0000_i1036" type="#_x0000_t75" style="width:15.05pt;height:12.5pt" o:ole="">
            <v:imagedata r:id="rId31" o:title=""/>
          </v:shape>
          <o:OLEObject Type="Embed" ProgID="Equation.DSMT4" ShapeID="_x0000_i1036" DrawAspect="Content" ObjectID="_1642103365" r:id="rId32"/>
        </w:object>
      </w:r>
      <w:r>
        <w:rPr>
          <w:rFonts w:hint="cs"/>
          <w:rtl/>
        </w:rPr>
        <w:t xml:space="preserve"> را حساب کنید.</w:t>
      </w:r>
    </w:p>
    <w:p w:rsidR="002030E9" w:rsidRDefault="002030E9" w:rsidP="002030E9">
      <w:pPr>
        <w:jc w:val="both"/>
        <w:rPr>
          <w:rtl/>
          <w:lang w:bidi="fa-IR"/>
        </w:rPr>
      </w:pPr>
    </w:p>
    <w:p w:rsidR="003D3332" w:rsidRDefault="002030E9" w:rsidP="002030E9">
      <w:pPr>
        <w:jc w:val="both"/>
        <w:rPr>
          <w:rtl/>
        </w:rPr>
      </w:pPr>
      <w:r>
        <w:rPr>
          <w:rFonts w:hint="cs"/>
          <w:rtl/>
          <w:lang w:bidi="fa-IR"/>
        </w:rPr>
        <w:t xml:space="preserve">      3- </w:t>
      </w:r>
      <w:r w:rsidR="00600D10">
        <w:rPr>
          <w:rFonts w:hint="cs"/>
          <w:rtl/>
          <w:lang w:bidi="fa-IR"/>
        </w:rPr>
        <w:t xml:space="preserve">یک آنتن دو قطبی در فرکانس </w:t>
      </w:r>
      <w:r w:rsidR="00600D10" w:rsidRPr="008C314D">
        <w:rPr>
          <w:position w:val="-6"/>
        </w:rPr>
        <w:object w:dxaOrig="780" w:dyaOrig="240">
          <v:shape id="_x0000_i1037" type="#_x0000_t75" style="width:38.8pt;height:11.9pt" o:ole="">
            <v:imagedata r:id="rId33" o:title=""/>
          </v:shape>
          <o:OLEObject Type="Embed" ProgID="Equation.DSMT4" ShapeID="_x0000_i1037" DrawAspect="Content" ObjectID="_1642103366" r:id="rId34"/>
        </w:object>
      </w:r>
      <w:r w:rsidR="00600D10">
        <w:rPr>
          <w:rFonts w:hint="cs"/>
          <w:rtl/>
        </w:rPr>
        <w:t xml:space="preserve"> و با امپدانس تشعشعی </w:t>
      </w:r>
      <w:r w:rsidR="00F21871" w:rsidRPr="00F21871">
        <w:rPr>
          <w:position w:val="-10"/>
        </w:rPr>
        <w:object w:dxaOrig="1359" w:dyaOrig="300">
          <v:shape id="_x0000_i1038" type="#_x0000_t75" style="width:68.25pt;height:15.05pt" o:ole="">
            <v:imagedata r:id="rId35" o:title=""/>
          </v:shape>
          <o:OLEObject Type="Embed" ProgID="Equation.DSMT4" ShapeID="_x0000_i1038" DrawAspect="Content" ObjectID="_1642103367" r:id="rId36"/>
        </w:object>
      </w:r>
      <w:r w:rsidR="00600D10">
        <w:rPr>
          <w:rFonts w:hint="cs"/>
          <w:rtl/>
        </w:rPr>
        <w:t xml:space="preserve"> و مقاومت اهم</w:t>
      </w:r>
      <w:r w:rsidR="00F21871">
        <w:rPr>
          <w:rFonts w:hint="cs"/>
          <w:rtl/>
        </w:rPr>
        <w:t>ی</w:t>
      </w:r>
      <w:r w:rsidR="00600D10">
        <w:rPr>
          <w:rFonts w:hint="cs"/>
          <w:rtl/>
        </w:rPr>
        <w:t xml:space="preserve"> </w:t>
      </w:r>
      <w:r w:rsidR="00600D10" w:rsidRPr="008C314D">
        <w:rPr>
          <w:position w:val="-10"/>
        </w:rPr>
        <w:object w:dxaOrig="780" w:dyaOrig="300">
          <v:shape id="_x0000_i1039" type="#_x0000_t75" style="width:38.8pt;height:15.05pt" o:ole="">
            <v:imagedata r:id="rId37" o:title=""/>
          </v:shape>
          <o:OLEObject Type="Embed" ProgID="Equation.DSMT4" ShapeID="_x0000_i1039" DrawAspect="Content" ObjectID="_1642103368" r:id="rId38"/>
        </w:object>
      </w:r>
      <w:r w:rsidR="00600D10">
        <w:rPr>
          <w:rFonts w:hint="cs"/>
          <w:rtl/>
        </w:rPr>
        <w:t xml:space="preserve"> مفروض است. این آنتن به یک منبع تغذیه با ولتاژ قله </w:t>
      </w:r>
      <w:r w:rsidR="00600D10" w:rsidRPr="008C314D">
        <w:rPr>
          <w:position w:val="-10"/>
        </w:rPr>
        <w:object w:dxaOrig="700" w:dyaOrig="300">
          <v:shape id="_x0000_i1040" type="#_x0000_t75" style="width:35.05pt;height:15.05pt" o:ole="">
            <v:imagedata r:id="rId39" o:title=""/>
          </v:shape>
          <o:OLEObject Type="Embed" ProgID="Equation.DSMT4" ShapeID="_x0000_i1040" DrawAspect="Content" ObjectID="_1642103369" r:id="rId40"/>
        </w:object>
      </w:r>
      <w:r w:rsidR="00600D10">
        <w:rPr>
          <w:rFonts w:hint="cs"/>
          <w:rtl/>
        </w:rPr>
        <w:t xml:space="preserve"> و امپدانس داخلی </w:t>
      </w:r>
      <w:r w:rsidR="00600D10" w:rsidRPr="008C314D">
        <w:rPr>
          <w:position w:val="-6"/>
        </w:rPr>
        <w:object w:dxaOrig="420" w:dyaOrig="240">
          <v:shape id="_x0000_i1041" type="#_x0000_t75" style="width:21.3pt;height:11.9pt" o:ole="">
            <v:imagedata r:id="rId41" o:title=""/>
          </v:shape>
          <o:OLEObject Type="Embed" ProgID="Equation.DSMT4" ShapeID="_x0000_i1041" DrawAspect="Content" ObjectID="_1642103370" r:id="rId42"/>
        </w:object>
      </w:r>
      <w:r w:rsidR="00600D10">
        <w:rPr>
          <w:rFonts w:hint="cs"/>
          <w:rtl/>
        </w:rPr>
        <w:t xml:space="preserve"> متصل شده است. سمتگرایی بیشینه آنتن دو قطبی </w:t>
      </w:r>
      <w:r w:rsidR="00600D10" w:rsidRPr="008C314D">
        <w:rPr>
          <w:position w:val="-10"/>
        </w:rPr>
        <w:object w:dxaOrig="980" w:dyaOrig="300">
          <v:shape id="_x0000_i1042" type="#_x0000_t75" style="width:48.85pt;height:15.05pt" o:ole="">
            <v:imagedata r:id="rId43" o:title=""/>
          </v:shape>
          <o:OLEObject Type="Embed" ProgID="Equation.DSMT4" ShapeID="_x0000_i1042" DrawAspect="Content" ObjectID="_1642103371" r:id="rId44"/>
        </w:object>
      </w:r>
      <w:r w:rsidR="00600D10">
        <w:rPr>
          <w:rFonts w:hint="cs"/>
          <w:rtl/>
        </w:rPr>
        <w:t xml:space="preserve"> فرض می</w:t>
      </w:r>
      <w:r w:rsidR="00600D10">
        <w:rPr>
          <w:rFonts w:hint="eastAsia"/>
          <w:rtl/>
        </w:rPr>
        <w:t>‌</w:t>
      </w:r>
      <w:r w:rsidR="00600D10">
        <w:rPr>
          <w:rFonts w:hint="cs"/>
          <w:rtl/>
        </w:rPr>
        <w:t xml:space="preserve">شود. بیشینه چگالی توان تشعشعی از آنتن در فاصله </w:t>
      </w:r>
      <w:r w:rsidR="00600D10" w:rsidRPr="008C314D">
        <w:rPr>
          <w:position w:val="-6"/>
        </w:rPr>
        <w:object w:dxaOrig="499" w:dyaOrig="240">
          <v:shape id="_x0000_i1043" type="#_x0000_t75" style="width:25.05pt;height:11.9pt" o:ole="">
            <v:imagedata r:id="rId45" o:title=""/>
          </v:shape>
          <o:OLEObject Type="Embed" ProgID="Equation.DSMT4" ShapeID="_x0000_i1043" DrawAspect="Content" ObjectID="_1642103372" r:id="rId46"/>
        </w:object>
      </w:r>
      <w:r w:rsidR="00600D10">
        <w:rPr>
          <w:rFonts w:hint="cs"/>
          <w:rtl/>
        </w:rPr>
        <w:t xml:space="preserve"> را محاسبه کنید.</w:t>
      </w:r>
    </w:p>
    <w:p w:rsidR="009871A0" w:rsidRDefault="009871A0" w:rsidP="002030E9">
      <w:pPr>
        <w:jc w:val="both"/>
        <w:rPr>
          <w:rtl/>
          <w:lang w:bidi="fa-IR"/>
        </w:rPr>
      </w:pPr>
    </w:p>
    <w:p w:rsidR="00512BAF" w:rsidRDefault="008E4D49" w:rsidP="008D4DBC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4- یک آنتن دو قطبی به طول </w:t>
      </w:r>
      <w:r w:rsidRPr="008C314D">
        <w:rPr>
          <w:position w:val="-6"/>
        </w:rPr>
        <w:object w:dxaOrig="620" w:dyaOrig="240">
          <v:shape id="_x0000_i1044" type="#_x0000_t75" style="width:30.7pt;height:11.9pt" o:ole="">
            <v:imagedata r:id="rId47" o:title=""/>
          </v:shape>
          <o:OLEObject Type="Embed" ProgID="Equation.DSMT4" ShapeID="_x0000_i1044" DrawAspect="Content" ObjectID="_1642103373" r:id="rId48"/>
        </w:object>
      </w:r>
      <w:r>
        <w:rPr>
          <w:rFonts w:hint="cs"/>
          <w:rtl/>
        </w:rPr>
        <w:t xml:space="preserve"> و </w:t>
      </w:r>
      <w:r w:rsidRPr="008C314D">
        <w:rPr>
          <w:position w:val="-6"/>
        </w:rPr>
        <w:object w:dxaOrig="780" w:dyaOrig="240">
          <v:shape id="_x0000_i1045" type="#_x0000_t75" style="width:38.8pt;height:11.9pt" o:ole="">
            <v:imagedata r:id="rId49" o:title=""/>
          </v:shape>
          <o:OLEObject Type="Embed" ProgID="Equation.DSMT4" ShapeID="_x0000_i1045" DrawAspect="Content" ObjectID="_1642103374" r:id="rId50"/>
        </w:object>
      </w:r>
      <w:r>
        <w:rPr>
          <w:rFonts w:hint="cs"/>
          <w:rtl/>
        </w:rPr>
        <w:t xml:space="preserve"> را در نرم افزار (</w:t>
      </w:r>
      <w:r w:rsidRPr="008C314D">
        <w:rPr>
          <w:position w:val="-6"/>
        </w:rPr>
        <w:object w:dxaOrig="440" w:dyaOrig="240">
          <v:shape id="_x0000_i1046" type="#_x0000_t75" style="width:21.9pt;height:11.9pt" o:ole="">
            <v:imagedata r:id="rId51" o:title=""/>
          </v:shape>
          <o:OLEObject Type="Embed" ProgID="Equation.DSMT4" ShapeID="_x0000_i1046" DrawAspect="Content" ObjectID="_1642103375" r:id="rId52"/>
        </w:object>
      </w:r>
      <w:r>
        <w:rPr>
          <w:rFonts w:hint="cs"/>
          <w:rtl/>
        </w:rPr>
        <w:t xml:space="preserve"> یا </w:t>
      </w:r>
      <w:r w:rsidRPr="008C314D">
        <w:rPr>
          <w:position w:val="-6"/>
        </w:rPr>
        <w:object w:dxaOrig="560" w:dyaOrig="240">
          <v:shape id="_x0000_i1047" type="#_x0000_t75" style="width:27.55pt;height:11.9pt" o:ole="">
            <v:imagedata r:id="rId53" o:title=""/>
          </v:shape>
          <o:OLEObject Type="Embed" ProgID="Equation.DSMT4" ShapeID="_x0000_i1047" DrawAspect="Content" ObjectID="_1642103376" r:id="rId54"/>
        </w:object>
      </w:r>
      <w:r>
        <w:rPr>
          <w:rFonts w:hint="cs"/>
          <w:rtl/>
        </w:rPr>
        <w:t xml:space="preserve"> )  مدل سازی کنید. جنس آنتن را رسانای کامل در نظر بگیرید. تلف برگشتی </w:t>
      </w:r>
      <w:r>
        <w:rPr>
          <w:rFonts w:hint="cs"/>
          <w:rtl/>
          <w:lang w:bidi="fa-IR"/>
        </w:rPr>
        <w:t>و بهره تحقق یافته (</w:t>
      </w:r>
      <w:r>
        <w:rPr>
          <w:lang w:bidi="fa-IR"/>
        </w:rPr>
        <w:t>Realized Gain</w:t>
      </w:r>
      <w:r>
        <w:rPr>
          <w:rFonts w:hint="cs"/>
          <w:rtl/>
          <w:lang w:bidi="fa-IR"/>
        </w:rPr>
        <w:t xml:space="preserve">) آنتن را در بازه </w:t>
      </w:r>
      <w:r w:rsidRPr="008C314D">
        <w:rPr>
          <w:position w:val="-6"/>
        </w:rPr>
        <w:object w:dxaOrig="1640" w:dyaOrig="240">
          <v:shape id="_x0000_i1048" type="#_x0000_t75" style="width:82pt;height:11.9pt" o:ole="">
            <v:imagedata r:id="rId55" o:title=""/>
          </v:shape>
          <o:OLEObject Type="Embed" ProgID="Equation.DSMT4" ShapeID="_x0000_i1048" DrawAspect="Content" ObjectID="_1642103377" r:id="rId56"/>
        </w:object>
      </w:r>
      <w:r>
        <w:rPr>
          <w:rFonts w:hint="cs"/>
          <w:rtl/>
        </w:rPr>
        <w:t xml:space="preserve"> ترسیم کنید.</w:t>
      </w:r>
      <w:bookmarkStart w:id="0" w:name="_GoBack"/>
      <w:bookmarkEnd w:id="0"/>
    </w:p>
    <w:sectPr w:rsidR="00512BAF" w:rsidSect="001F676C">
      <w:headerReference w:type="default" r:id="rId57"/>
      <w:headerReference w:type="first" r:id="rId58"/>
      <w:footnotePr>
        <w:numRestart w:val="eachSect"/>
      </w:footnotePr>
      <w:pgSz w:w="11906" w:h="16838" w:code="9"/>
      <w:pgMar w:top="1440" w:right="1440" w:bottom="1440" w:left="1440" w:header="227" w:footer="749" w:gutter="0"/>
      <w:cols w:space="720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0">
      <wne:wch wne:val="0000200C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4C" w:rsidRDefault="002C3E4C">
      <w:r>
        <w:separator/>
      </w:r>
    </w:p>
  </w:endnote>
  <w:endnote w:type="continuationSeparator" w:id="0">
    <w:p w:rsidR="002C3E4C" w:rsidRDefault="002C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4C" w:rsidRDefault="002C3E4C" w:rsidP="00C40603">
      <w:pPr>
        <w:bidi w:val="0"/>
      </w:pPr>
      <w:r>
        <w:separator/>
      </w:r>
    </w:p>
  </w:footnote>
  <w:footnote w:type="continuationSeparator" w:id="0">
    <w:p w:rsidR="002C3E4C" w:rsidRDefault="002C3E4C" w:rsidP="00C40603">
      <w:pPr>
        <w:bidi w:val="0"/>
      </w:pPr>
      <w:r>
        <w:continuationSeparator/>
      </w:r>
    </w:p>
  </w:footnote>
  <w:footnote w:type="continuationNotice" w:id="1">
    <w:p w:rsidR="002C3E4C" w:rsidRDefault="002C3E4C" w:rsidP="00C40603">
      <w:pPr>
        <w:bidi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6C" w:rsidRDefault="0010706C" w:rsidP="00500AAD">
    <w:pPr>
      <w:pStyle w:val="Header"/>
      <w:framePr w:wrap="around" w:vAnchor="text" w:hAnchor="text" w:y="1"/>
      <w:rPr>
        <w:rStyle w:val="PageNumber"/>
        <w:lang w:bidi="fa-IR"/>
      </w:rPr>
    </w:pPr>
    <w:r>
      <w:rPr>
        <w:rStyle w:val="PageNumber"/>
        <w:rtl/>
        <w:lang w:bidi="fa-IR"/>
      </w:rPr>
      <w:fldChar w:fldCharType="begin"/>
    </w:r>
    <w:r>
      <w:rPr>
        <w:rStyle w:val="PageNumber"/>
        <w:lang w:bidi="fa-IR"/>
      </w:rPr>
      <w:instrText xml:space="preserve">PAGE  </w:instrText>
    </w:r>
    <w:r>
      <w:rPr>
        <w:rStyle w:val="PageNumber"/>
        <w:rtl/>
        <w:lang w:bidi="fa-IR"/>
      </w:rPr>
      <w:fldChar w:fldCharType="separate"/>
    </w:r>
    <w:r w:rsidR="002B3805">
      <w:rPr>
        <w:rStyle w:val="PageNumber"/>
        <w:noProof/>
        <w:rtl/>
        <w:lang w:bidi="fa-IR"/>
      </w:rPr>
      <w:t>2</w:t>
    </w:r>
    <w:r>
      <w:rPr>
        <w:rStyle w:val="PageNumber"/>
        <w:rtl/>
        <w:lang w:bidi="fa-IR"/>
      </w:rPr>
      <w:fldChar w:fldCharType="end"/>
    </w:r>
  </w:p>
  <w:p w:rsidR="0010706C" w:rsidRDefault="0010706C" w:rsidP="008F0C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5F" w:rsidRDefault="00795542" w:rsidP="00306C37">
    <w:pPr>
      <w:pStyle w:val="Header"/>
      <w:tabs>
        <w:tab w:val="left" w:pos="1721"/>
        <w:tab w:val="center" w:pos="4513"/>
      </w:tabs>
      <w:jc w:val="cen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3816626</wp:posOffset>
              </wp:positionH>
              <wp:positionV relativeFrom="paragraph">
                <wp:posOffset>1271187</wp:posOffset>
              </wp:positionV>
              <wp:extent cx="2543175" cy="341906"/>
              <wp:effectExtent l="0" t="0" r="9525" b="127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3419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542" w:rsidRDefault="005A6010" w:rsidP="00472540">
                          <w:pPr>
                            <w:pStyle w:val="Header"/>
                            <w:tabs>
                              <w:tab w:val="left" w:pos="1721"/>
                              <w:tab w:val="center" w:pos="4513"/>
                            </w:tabs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تمرین سری </w:t>
                          </w:r>
                          <w:r w:rsidR="00472540">
                            <w:rPr>
                              <w:rFonts w:hint="cs"/>
                              <w:rtl/>
                              <w:lang w:bidi="fa-IR"/>
                            </w:rPr>
                            <w:t>اول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آنتن</w:t>
                          </w:r>
                        </w:p>
                        <w:p w:rsidR="002B3805" w:rsidRDefault="002B3805" w:rsidP="00472540">
                          <w:pPr>
                            <w:pStyle w:val="Header"/>
                            <w:tabs>
                              <w:tab w:val="left" w:pos="1721"/>
                              <w:tab w:val="center" w:pos="4513"/>
                            </w:tabs>
                            <w:jc w:val="right"/>
                            <w:rPr>
                              <w:lang w:bidi="fa-IR"/>
                            </w:rPr>
                          </w:pPr>
                        </w:p>
                        <w:p w:rsidR="00795542" w:rsidRDefault="00795542" w:rsidP="0079554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00.5pt;margin-top:100.1pt;width:200.2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" fillcolor="white [3201]" stroked="f" strokeweight=".5pt">
              <v:textbox>
                <w:txbxContent>
                  <w:p w:rsidR="00795542" w:rsidRDefault="005A6010" w:rsidP="00472540">
                    <w:pPr>
                      <w:pStyle w:val="Header"/>
                      <w:tabs>
                        <w:tab w:val="left" w:pos="1721"/>
                        <w:tab w:val="center" w:pos="4513"/>
                      </w:tabs>
                      <w:jc w:val="right"/>
                      <w:rPr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تمرین سری </w:t>
                    </w:r>
                    <w:r w:rsidR="00472540">
                      <w:rPr>
                        <w:rFonts w:hint="cs"/>
                        <w:rtl/>
                        <w:lang w:bidi="fa-IR"/>
                      </w:rPr>
                      <w:t>اول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آنتن</w:t>
                    </w:r>
                  </w:p>
                  <w:p w:rsidR="002B3805" w:rsidRDefault="002B3805" w:rsidP="00472540">
                    <w:pPr>
                      <w:pStyle w:val="Header"/>
                      <w:tabs>
                        <w:tab w:val="left" w:pos="1721"/>
                        <w:tab w:val="center" w:pos="4513"/>
                      </w:tabs>
                      <w:jc w:val="right"/>
                      <w:rPr>
                        <w:lang w:bidi="fa-IR"/>
                      </w:rPr>
                    </w:pPr>
                  </w:p>
                  <w:p w:rsidR="00795542" w:rsidRDefault="00795542" w:rsidP="00795542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15453">
      <w:rPr>
        <w:noProof/>
      </w:rPr>
      <w:drawing>
        <wp:inline distT="0" distB="0" distL="0" distR="0" wp14:anchorId="26D8C652" wp14:editId="653D1094">
          <wp:extent cx="1295581" cy="1295581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581" cy="129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65F" w:rsidRDefault="0023565F" w:rsidP="0023565F">
    <w:pPr>
      <w:pStyle w:val="Header"/>
      <w:tabs>
        <w:tab w:val="left" w:pos="1721"/>
        <w:tab w:val="center" w:pos="4513"/>
      </w:tabs>
      <w:rPr>
        <w:lang w:bidi="fa-IR"/>
      </w:rPr>
    </w:pPr>
    <w:r>
      <w:rPr>
        <w:lang w:bidi="fa-IR"/>
      </w:rPr>
      <w:t>Due 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12F"/>
    <w:multiLevelType w:val="hybridMultilevel"/>
    <w:tmpl w:val="6C22D5CE"/>
    <w:lvl w:ilvl="0" w:tplc="DF3EEC44">
      <w:start w:val="1"/>
      <w:numFmt w:val="decimal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 w15:restartNumberingAfterBreak="0">
    <w:nsid w:val="21BF6355"/>
    <w:multiLevelType w:val="hybridMultilevel"/>
    <w:tmpl w:val="5578345A"/>
    <w:lvl w:ilvl="0" w:tplc="F5E86EDC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3BAD"/>
    <w:multiLevelType w:val="hybridMultilevel"/>
    <w:tmpl w:val="3BACB2DE"/>
    <w:lvl w:ilvl="0" w:tplc="B26EB752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" w15:restartNumberingAfterBreak="0">
    <w:nsid w:val="5DA07C23"/>
    <w:multiLevelType w:val="hybridMultilevel"/>
    <w:tmpl w:val="9AE02E0E"/>
    <w:lvl w:ilvl="0" w:tplc="3536AAC4">
      <w:start w:val="1"/>
      <w:numFmt w:val="decimal"/>
      <w:lvlText w:val="%1-"/>
      <w:lvlJc w:val="left"/>
      <w:pPr>
        <w:ind w:left="946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" w15:restartNumberingAfterBreak="0">
    <w:nsid w:val="70245652"/>
    <w:multiLevelType w:val="multilevel"/>
    <w:tmpl w:val="C6F07EC0"/>
    <w:lvl w:ilvl="0">
      <w:start w:val="1"/>
      <w:numFmt w:val="decimal"/>
      <w:pStyle w:val="Heading1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pStyle w:val="Heading2"/>
      <w:lvlText w:val="%1-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-%2-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a2ea9e,#def"/>
    </o:shapedefaults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31"/>
    <w:rsid w:val="00000FC1"/>
    <w:rsid w:val="00002C5B"/>
    <w:rsid w:val="000037B9"/>
    <w:rsid w:val="000042FB"/>
    <w:rsid w:val="00005BE4"/>
    <w:rsid w:val="00006078"/>
    <w:rsid w:val="000077D5"/>
    <w:rsid w:val="00014577"/>
    <w:rsid w:val="00023C3C"/>
    <w:rsid w:val="00024237"/>
    <w:rsid w:val="00024D0A"/>
    <w:rsid w:val="00024D7E"/>
    <w:rsid w:val="00026444"/>
    <w:rsid w:val="00031B30"/>
    <w:rsid w:val="00034A14"/>
    <w:rsid w:val="000363C8"/>
    <w:rsid w:val="00040554"/>
    <w:rsid w:val="000405F3"/>
    <w:rsid w:val="000430EA"/>
    <w:rsid w:val="000469F0"/>
    <w:rsid w:val="00050332"/>
    <w:rsid w:val="00050D1A"/>
    <w:rsid w:val="00051147"/>
    <w:rsid w:val="00053033"/>
    <w:rsid w:val="000531C9"/>
    <w:rsid w:val="00055D21"/>
    <w:rsid w:val="000600B5"/>
    <w:rsid w:val="000628A0"/>
    <w:rsid w:val="00064FC9"/>
    <w:rsid w:val="000665BD"/>
    <w:rsid w:val="0006730A"/>
    <w:rsid w:val="000771B1"/>
    <w:rsid w:val="00080B99"/>
    <w:rsid w:val="000824D1"/>
    <w:rsid w:val="00082F61"/>
    <w:rsid w:val="00084A7C"/>
    <w:rsid w:val="00090E64"/>
    <w:rsid w:val="0009440E"/>
    <w:rsid w:val="000944F2"/>
    <w:rsid w:val="0009664E"/>
    <w:rsid w:val="000A13A2"/>
    <w:rsid w:val="000A3349"/>
    <w:rsid w:val="000A3D4A"/>
    <w:rsid w:val="000A4EE2"/>
    <w:rsid w:val="000A5014"/>
    <w:rsid w:val="000B010C"/>
    <w:rsid w:val="000B3B3F"/>
    <w:rsid w:val="000B4B61"/>
    <w:rsid w:val="000C0A6D"/>
    <w:rsid w:val="000C0E2C"/>
    <w:rsid w:val="000C308C"/>
    <w:rsid w:val="000C3AA3"/>
    <w:rsid w:val="000C4D38"/>
    <w:rsid w:val="000C5885"/>
    <w:rsid w:val="000C6B51"/>
    <w:rsid w:val="000D27E4"/>
    <w:rsid w:val="000D5AFB"/>
    <w:rsid w:val="000D78D3"/>
    <w:rsid w:val="000E5847"/>
    <w:rsid w:val="000E60FD"/>
    <w:rsid w:val="000E69F0"/>
    <w:rsid w:val="000F2643"/>
    <w:rsid w:val="000F483D"/>
    <w:rsid w:val="000F5FA7"/>
    <w:rsid w:val="000F7A63"/>
    <w:rsid w:val="001035AD"/>
    <w:rsid w:val="00105329"/>
    <w:rsid w:val="0010706C"/>
    <w:rsid w:val="001078CB"/>
    <w:rsid w:val="001138EB"/>
    <w:rsid w:val="00115A27"/>
    <w:rsid w:val="0012023F"/>
    <w:rsid w:val="001218AC"/>
    <w:rsid w:val="00121EA1"/>
    <w:rsid w:val="00122CD2"/>
    <w:rsid w:val="0012454B"/>
    <w:rsid w:val="0012603F"/>
    <w:rsid w:val="00131372"/>
    <w:rsid w:val="00132064"/>
    <w:rsid w:val="0013601F"/>
    <w:rsid w:val="00136270"/>
    <w:rsid w:val="001375BC"/>
    <w:rsid w:val="00140597"/>
    <w:rsid w:val="00141614"/>
    <w:rsid w:val="00142FE2"/>
    <w:rsid w:val="00145C0A"/>
    <w:rsid w:val="00145D05"/>
    <w:rsid w:val="00147E7E"/>
    <w:rsid w:val="00153CD9"/>
    <w:rsid w:val="00156293"/>
    <w:rsid w:val="001562BB"/>
    <w:rsid w:val="00156C8E"/>
    <w:rsid w:val="00156CBA"/>
    <w:rsid w:val="00156FFF"/>
    <w:rsid w:val="0015786B"/>
    <w:rsid w:val="00161C7D"/>
    <w:rsid w:val="00164918"/>
    <w:rsid w:val="001659C5"/>
    <w:rsid w:val="00165A02"/>
    <w:rsid w:val="00165B80"/>
    <w:rsid w:val="00170109"/>
    <w:rsid w:val="001716ED"/>
    <w:rsid w:val="001724A1"/>
    <w:rsid w:val="00174EF5"/>
    <w:rsid w:val="001761E4"/>
    <w:rsid w:val="00181E2C"/>
    <w:rsid w:val="00185147"/>
    <w:rsid w:val="00186039"/>
    <w:rsid w:val="00186A6F"/>
    <w:rsid w:val="0018793F"/>
    <w:rsid w:val="00194012"/>
    <w:rsid w:val="0019744C"/>
    <w:rsid w:val="001A0660"/>
    <w:rsid w:val="001A1E01"/>
    <w:rsid w:val="001A2946"/>
    <w:rsid w:val="001A4E7A"/>
    <w:rsid w:val="001A4FC4"/>
    <w:rsid w:val="001A5D07"/>
    <w:rsid w:val="001B33D3"/>
    <w:rsid w:val="001B557D"/>
    <w:rsid w:val="001B5E6F"/>
    <w:rsid w:val="001C29C5"/>
    <w:rsid w:val="001C6214"/>
    <w:rsid w:val="001D52C6"/>
    <w:rsid w:val="001D79FE"/>
    <w:rsid w:val="001E064C"/>
    <w:rsid w:val="001E1A5E"/>
    <w:rsid w:val="001E3A16"/>
    <w:rsid w:val="001E5E28"/>
    <w:rsid w:val="001E6F52"/>
    <w:rsid w:val="001F00F4"/>
    <w:rsid w:val="001F0ADD"/>
    <w:rsid w:val="001F0D7E"/>
    <w:rsid w:val="001F24EB"/>
    <w:rsid w:val="001F2843"/>
    <w:rsid w:val="001F315C"/>
    <w:rsid w:val="001F50D2"/>
    <w:rsid w:val="001F5193"/>
    <w:rsid w:val="001F6562"/>
    <w:rsid w:val="001F676C"/>
    <w:rsid w:val="002030E9"/>
    <w:rsid w:val="00210859"/>
    <w:rsid w:val="002139EE"/>
    <w:rsid w:val="002168AF"/>
    <w:rsid w:val="002168B0"/>
    <w:rsid w:val="00225BCE"/>
    <w:rsid w:val="0023254C"/>
    <w:rsid w:val="0023565F"/>
    <w:rsid w:val="00237BF0"/>
    <w:rsid w:val="00241974"/>
    <w:rsid w:val="00246454"/>
    <w:rsid w:val="0024682F"/>
    <w:rsid w:val="00247CA8"/>
    <w:rsid w:val="00250F97"/>
    <w:rsid w:val="002512D7"/>
    <w:rsid w:val="00251E2E"/>
    <w:rsid w:val="002553EB"/>
    <w:rsid w:val="00257A9A"/>
    <w:rsid w:val="0026396F"/>
    <w:rsid w:val="002640CA"/>
    <w:rsid w:val="002643D5"/>
    <w:rsid w:val="00265601"/>
    <w:rsid w:val="00265685"/>
    <w:rsid w:val="002712D7"/>
    <w:rsid w:val="00275AD3"/>
    <w:rsid w:val="002768C8"/>
    <w:rsid w:val="00277969"/>
    <w:rsid w:val="00277BB9"/>
    <w:rsid w:val="00283CB5"/>
    <w:rsid w:val="002845A6"/>
    <w:rsid w:val="00285D06"/>
    <w:rsid w:val="00286486"/>
    <w:rsid w:val="00286D7F"/>
    <w:rsid w:val="00287760"/>
    <w:rsid w:val="00291389"/>
    <w:rsid w:val="00291D78"/>
    <w:rsid w:val="002935D8"/>
    <w:rsid w:val="00295C28"/>
    <w:rsid w:val="002A2444"/>
    <w:rsid w:val="002A2640"/>
    <w:rsid w:val="002A290B"/>
    <w:rsid w:val="002A35A4"/>
    <w:rsid w:val="002A402C"/>
    <w:rsid w:val="002A5756"/>
    <w:rsid w:val="002A7866"/>
    <w:rsid w:val="002B3805"/>
    <w:rsid w:val="002B4DDE"/>
    <w:rsid w:val="002B6864"/>
    <w:rsid w:val="002C08F9"/>
    <w:rsid w:val="002C1788"/>
    <w:rsid w:val="002C3E4C"/>
    <w:rsid w:val="002C50D3"/>
    <w:rsid w:val="002D23B9"/>
    <w:rsid w:val="002E01BF"/>
    <w:rsid w:val="002E20EB"/>
    <w:rsid w:val="002E3626"/>
    <w:rsid w:val="002E3DE3"/>
    <w:rsid w:val="002E3E59"/>
    <w:rsid w:val="002E497A"/>
    <w:rsid w:val="002E5561"/>
    <w:rsid w:val="002F6FB6"/>
    <w:rsid w:val="002F74EC"/>
    <w:rsid w:val="00300816"/>
    <w:rsid w:val="00301A76"/>
    <w:rsid w:val="0030491B"/>
    <w:rsid w:val="00306C37"/>
    <w:rsid w:val="00306D35"/>
    <w:rsid w:val="003109D3"/>
    <w:rsid w:val="00310FDC"/>
    <w:rsid w:val="003115D1"/>
    <w:rsid w:val="00311A70"/>
    <w:rsid w:val="0031591F"/>
    <w:rsid w:val="00321AF6"/>
    <w:rsid w:val="00321F2D"/>
    <w:rsid w:val="003229B6"/>
    <w:rsid w:val="003302EB"/>
    <w:rsid w:val="003304B2"/>
    <w:rsid w:val="003313E2"/>
    <w:rsid w:val="00331F67"/>
    <w:rsid w:val="00332B0C"/>
    <w:rsid w:val="003331EA"/>
    <w:rsid w:val="0034067B"/>
    <w:rsid w:val="00341186"/>
    <w:rsid w:val="00342025"/>
    <w:rsid w:val="00343840"/>
    <w:rsid w:val="00344D74"/>
    <w:rsid w:val="0034791D"/>
    <w:rsid w:val="00356018"/>
    <w:rsid w:val="00361185"/>
    <w:rsid w:val="003626AD"/>
    <w:rsid w:val="0036367C"/>
    <w:rsid w:val="00364CF6"/>
    <w:rsid w:val="00365929"/>
    <w:rsid w:val="00367A72"/>
    <w:rsid w:val="00367C13"/>
    <w:rsid w:val="0037025E"/>
    <w:rsid w:val="003704E3"/>
    <w:rsid w:val="00371F4F"/>
    <w:rsid w:val="00373278"/>
    <w:rsid w:val="0037369B"/>
    <w:rsid w:val="00373F62"/>
    <w:rsid w:val="0038084C"/>
    <w:rsid w:val="00380880"/>
    <w:rsid w:val="003814C4"/>
    <w:rsid w:val="003822B4"/>
    <w:rsid w:val="00385A4F"/>
    <w:rsid w:val="00386412"/>
    <w:rsid w:val="00386C84"/>
    <w:rsid w:val="00397ACE"/>
    <w:rsid w:val="003A051B"/>
    <w:rsid w:val="003A5D68"/>
    <w:rsid w:val="003A66B7"/>
    <w:rsid w:val="003A754A"/>
    <w:rsid w:val="003A788E"/>
    <w:rsid w:val="003B2C5C"/>
    <w:rsid w:val="003B2DF9"/>
    <w:rsid w:val="003B3963"/>
    <w:rsid w:val="003B3B94"/>
    <w:rsid w:val="003B478D"/>
    <w:rsid w:val="003B5D2D"/>
    <w:rsid w:val="003C2447"/>
    <w:rsid w:val="003C287E"/>
    <w:rsid w:val="003C2BC2"/>
    <w:rsid w:val="003C38DC"/>
    <w:rsid w:val="003C548A"/>
    <w:rsid w:val="003D02DE"/>
    <w:rsid w:val="003D16D7"/>
    <w:rsid w:val="003D3332"/>
    <w:rsid w:val="003D3396"/>
    <w:rsid w:val="003D7535"/>
    <w:rsid w:val="003D77C6"/>
    <w:rsid w:val="003E1D40"/>
    <w:rsid w:val="003E351E"/>
    <w:rsid w:val="003E61B5"/>
    <w:rsid w:val="003E6837"/>
    <w:rsid w:val="003E77E3"/>
    <w:rsid w:val="003F014C"/>
    <w:rsid w:val="003F0A46"/>
    <w:rsid w:val="003F4019"/>
    <w:rsid w:val="0040159C"/>
    <w:rsid w:val="004023E3"/>
    <w:rsid w:val="004026E9"/>
    <w:rsid w:val="00402C30"/>
    <w:rsid w:val="004032D4"/>
    <w:rsid w:val="00403503"/>
    <w:rsid w:val="00403760"/>
    <w:rsid w:val="004057C8"/>
    <w:rsid w:val="00410E2C"/>
    <w:rsid w:val="004133BD"/>
    <w:rsid w:val="004134A4"/>
    <w:rsid w:val="00424016"/>
    <w:rsid w:val="00425046"/>
    <w:rsid w:val="0042513B"/>
    <w:rsid w:val="00427F0B"/>
    <w:rsid w:val="00430AF2"/>
    <w:rsid w:val="004329A7"/>
    <w:rsid w:val="00433BEB"/>
    <w:rsid w:val="004340E8"/>
    <w:rsid w:val="00434E56"/>
    <w:rsid w:val="0043624B"/>
    <w:rsid w:val="004372DD"/>
    <w:rsid w:val="00440185"/>
    <w:rsid w:val="00441FB0"/>
    <w:rsid w:val="00443878"/>
    <w:rsid w:val="00451E65"/>
    <w:rsid w:val="0045367B"/>
    <w:rsid w:val="00457981"/>
    <w:rsid w:val="00457D79"/>
    <w:rsid w:val="00465554"/>
    <w:rsid w:val="00467433"/>
    <w:rsid w:val="00472322"/>
    <w:rsid w:val="00472540"/>
    <w:rsid w:val="00474644"/>
    <w:rsid w:val="00474846"/>
    <w:rsid w:val="00474934"/>
    <w:rsid w:val="00481456"/>
    <w:rsid w:val="00485CF9"/>
    <w:rsid w:val="00493B83"/>
    <w:rsid w:val="00495793"/>
    <w:rsid w:val="004976E0"/>
    <w:rsid w:val="004A23E9"/>
    <w:rsid w:val="004A437F"/>
    <w:rsid w:val="004B151E"/>
    <w:rsid w:val="004B42F2"/>
    <w:rsid w:val="004B6419"/>
    <w:rsid w:val="004B776C"/>
    <w:rsid w:val="004C1CE1"/>
    <w:rsid w:val="004C20C6"/>
    <w:rsid w:val="004C2566"/>
    <w:rsid w:val="004C2652"/>
    <w:rsid w:val="004C2CD5"/>
    <w:rsid w:val="004D0515"/>
    <w:rsid w:val="004D1307"/>
    <w:rsid w:val="004D373A"/>
    <w:rsid w:val="004D5581"/>
    <w:rsid w:val="004E3152"/>
    <w:rsid w:val="004E41E1"/>
    <w:rsid w:val="004E543E"/>
    <w:rsid w:val="004E7D6D"/>
    <w:rsid w:val="004F02C5"/>
    <w:rsid w:val="004F45A8"/>
    <w:rsid w:val="004F59CD"/>
    <w:rsid w:val="004F5ABD"/>
    <w:rsid w:val="004F65BD"/>
    <w:rsid w:val="004F7E35"/>
    <w:rsid w:val="00500A96"/>
    <w:rsid w:val="00500AAD"/>
    <w:rsid w:val="00500DC8"/>
    <w:rsid w:val="00502C01"/>
    <w:rsid w:val="00503AD8"/>
    <w:rsid w:val="00511286"/>
    <w:rsid w:val="00512BAF"/>
    <w:rsid w:val="00515453"/>
    <w:rsid w:val="00520DBC"/>
    <w:rsid w:val="005257CA"/>
    <w:rsid w:val="0052595C"/>
    <w:rsid w:val="00526D59"/>
    <w:rsid w:val="00527681"/>
    <w:rsid w:val="00530263"/>
    <w:rsid w:val="00530355"/>
    <w:rsid w:val="00532766"/>
    <w:rsid w:val="00540145"/>
    <w:rsid w:val="00540D78"/>
    <w:rsid w:val="0054265A"/>
    <w:rsid w:val="00542FC5"/>
    <w:rsid w:val="00545044"/>
    <w:rsid w:val="005475A2"/>
    <w:rsid w:val="0055060C"/>
    <w:rsid w:val="00552E4A"/>
    <w:rsid w:val="00555746"/>
    <w:rsid w:val="00557ED5"/>
    <w:rsid w:val="00560808"/>
    <w:rsid w:val="005627BC"/>
    <w:rsid w:val="00566D75"/>
    <w:rsid w:val="0057161D"/>
    <w:rsid w:val="005716EC"/>
    <w:rsid w:val="0057182A"/>
    <w:rsid w:val="00573444"/>
    <w:rsid w:val="00574879"/>
    <w:rsid w:val="00574DC2"/>
    <w:rsid w:val="005750EB"/>
    <w:rsid w:val="0057542B"/>
    <w:rsid w:val="0057571C"/>
    <w:rsid w:val="00586B25"/>
    <w:rsid w:val="00592806"/>
    <w:rsid w:val="005950B7"/>
    <w:rsid w:val="00596925"/>
    <w:rsid w:val="005A0052"/>
    <w:rsid w:val="005A1A16"/>
    <w:rsid w:val="005A2484"/>
    <w:rsid w:val="005A34A7"/>
    <w:rsid w:val="005A3CB4"/>
    <w:rsid w:val="005A4A54"/>
    <w:rsid w:val="005A4BF2"/>
    <w:rsid w:val="005A510E"/>
    <w:rsid w:val="005A6010"/>
    <w:rsid w:val="005B16F9"/>
    <w:rsid w:val="005B1F72"/>
    <w:rsid w:val="005B3200"/>
    <w:rsid w:val="005B4B19"/>
    <w:rsid w:val="005C1107"/>
    <w:rsid w:val="005C32DC"/>
    <w:rsid w:val="005C452D"/>
    <w:rsid w:val="005C728F"/>
    <w:rsid w:val="005D1552"/>
    <w:rsid w:val="005D4AC3"/>
    <w:rsid w:val="005D5A2E"/>
    <w:rsid w:val="005E205A"/>
    <w:rsid w:val="005E74DB"/>
    <w:rsid w:val="005E7CD4"/>
    <w:rsid w:val="005F0152"/>
    <w:rsid w:val="005F03D0"/>
    <w:rsid w:val="005F4003"/>
    <w:rsid w:val="005F5014"/>
    <w:rsid w:val="005F7829"/>
    <w:rsid w:val="00600D10"/>
    <w:rsid w:val="006029CE"/>
    <w:rsid w:val="00605E6B"/>
    <w:rsid w:val="006060E1"/>
    <w:rsid w:val="00606A73"/>
    <w:rsid w:val="00607E27"/>
    <w:rsid w:val="00611ECD"/>
    <w:rsid w:val="00612D55"/>
    <w:rsid w:val="006135F4"/>
    <w:rsid w:val="0061725C"/>
    <w:rsid w:val="00617931"/>
    <w:rsid w:val="006210A2"/>
    <w:rsid w:val="00622F4B"/>
    <w:rsid w:val="00623038"/>
    <w:rsid w:val="00625750"/>
    <w:rsid w:val="006349B5"/>
    <w:rsid w:val="0063582F"/>
    <w:rsid w:val="00640B57"/>
    <w:rsid w:val="0064217D"/>
    <w:rsid w:val="006425E1"/>
    <w:rsid w:val="00642EDB"/>
    <w:rsid w:val="00643306"/>
    <w:rsid w:val="0064345B"/>
    <w:rsid w:val="006453EF"/>
    <w:rsid w:val="00645F5B"/>
    <w:rsid w:val="00647AE4"/>
    <w:rsid w:val="00647DDA"/>
    <w:rsid w:val="006504FA"/>
    <w:rsid w:val="00651136"/>
    <w:rsid w:val="00653560"/>
    <w:rsid w:val="00654609"/>
    <w:rsid w:val="00654E64"/>
    <w:rsid w:val="006577AD"/>
    <w:rsid w:val="006610F6"/>
    <w:rsid w:val="0066202A"/>
    <w:rsid w:val="006640A8"/>
    <w:rsid w:val="0067438C"/>
    <w:rsid w:val="00674C67"/>
    <w:rsid w:val="00674CB3"/>
    <w:rsid w:val="00674E4A"/>
    <w:rsid w:val="006766EA"/>
    <w:rsid w:val="006779E3"/>
    <w:rsid w:val="00682D20"/>
    <w:rsid w:val="00682DED"/>
    <w:rsid w:val="0068571A"/>
    <w:rsid w:val="006858F8"/>
    <w:rsid w:val="0069097E"/>
    <w:rsid w:val="00692E68"/>
    <w:rsid w:val="00693338"/>
    <w:rsid w:val="00693974"/>
    <w:rsid w:val="00696C80"/>
    <w:rsid w:val="00696F6B"/>
    <w:rsid w:val="00697476"/>
    <w:rsid w:val="006A0256"/>
    <w:rsid w:val="006A056D"/>
    <w:rsid w:val="006A1ADD"/>
    <w:rsid w:val="006A2428"/>
    <w:rsid w:val="006A2DC4"/>
    <w:rsid w:val="006A3FC7"/>
    <w:rsid w:val="006A5869"/>
    <w:rsid w:val="006A5BA5"/>
    <w:rsid w:val="006B095A"/>
    <w:rsid w:val="006B259A"/>
    <w:rsid w:val="006B3024"/>
    <w:rsid w:val="006B32A4"/>
    <w:rsid w:val="006B4C06"/>
    <w:rsid w:val="006C0AE8"/>
    <w:rsid w:val="006C13C7"/>
    <w:rsid w:val="006C210A"/>
    <w:rsid w:val="006C3444"/>
    <w:rsid w:val="006C53AA"/>
    <w:rsid w:val="006C6FCA"/>
    <w:rsid w:val="006C7433"/>
    <w:rsid w:val="006D0890"/>
    <w:rsid w:val="006D4E36"/>
    <w:rsid w:val="006D50CA"/>
    <w:rsid w:val="006E12FA"/>
    <w:rsid w:val="006E2696"/>
    <w:rsid w:val="006E2C6E"/>
    <w:rsid w:val="006E49A8"/>
    <w:rsid w:val="006E7656"/>
    <w:rsid w:val="006F128D"/>
    <w:rsid w:val="006F32AC"/>
    <w:rsid w:val="006F3947"/>
    <w:rsid w:val="006F72D8"/>
    <w:rsid w:val="0070071B"/>
    <w:rsid w:val="00701336"/>
    <w:rsid w:val="00705270"/>
    <w:rsid w:val="00710044"/>
    <w:rsid w:val="0071152D"/>
    <w:rsid w:val="00712176"/>
    <w:rsid w:val="00713E89"/>
    <w:rsid w:val="00714A3D"/>
    <w:rsid w:val="007151EA"/>
    <w:rsid w:val="00725571"/>
    <w:rsid w:val="00726CCF"/>
    <w:rsid w:val="00727465"/>
    <w:rsid w:val="0073003E"/>
    <w:rsid w:val="00730658"/>
    <w:rsid w:val="00731F23"/>
    <w:rsid w:val="00734E30"/>
    <w:rsid w:val="00741230"/>
    <w:rsid w:val="00741BA2"/>
    <w:rsid w:val="00743741"/>
    <w:rsid w:val="00744CB1"/>
    <w:rsid w:val="00744E73"/>
    <w:rsid w:val="00745287"/>
    <w:rsid w:val="007461A5"/>
    <w:rsid w:val="007507E1"/>
    <w:rsid w:val="00761115"/>
    <w:rsid w:val="00761FAD"/>
    <w:rsid w:val="007645D8"/>
    <w:rsid w:val="00766F42"/>
    <w:rsid w:val="0077152B"/>
    <w:rsid w:val="00771704"/>
    <w:rsid w:val="007768F0"/>
    <w:rsid w:val="00776B53"/>
    <w:rsid w:val="00777E6A"/>
    <w:rsid w:val="0078010F"/>
    <w:rsid w:val="0078154B"/>
    <w:rsid w:val="00781582"/>
    <w:rsid w:val="00786326"/>
    <w:rsid w:val="00786C9E"/>
    <w:rsid w:val="00792700"/>
    <w:rsid w:val="00794A1E"/>
    <w:rsid w:val="007952E6"/>
    <w:rsid w:val="00795542"/>
    <w:rsid w:val="007961AB"/>
    <w:rsid w:val="007A001B"/>
    <w:rsid w:val="007A1396"/>
    <w:rsid w:val="007A7FAF"/>
    <w:rsid w:val="007B0BA9"/>
    <w:rsid w:val="007B2166"/>
    <w:rsid w:val="007B49F0"/>
    <w:rsid w:val="007C05A8"/>
    <w:rsid w:val="007C0620"/>
    <w:rsid w:val="007C0D25"/>
    <w:rsid w:val="007C2356"/>
    <w:rsid w:val="007C2C23"/>
    <w:rsid w:val="007C2E6B"/>
    <w:rsid w:val="007C3D20"/>
    <w:rsid w:val="007D2683"/>
    <w:rsid w:val="007D29EE"/>
    <w:rsid w:val="007D3091"/>
    <w:rsid w:val="007D4AE6"/>
    <w:rsid w:val="007D6158"/>
    <w:rsid w:val="007D6460"/>
    <w:rsid w:val="007D7389"/>
    <w:rsid w:val="007E1DDC"/>
    <w:rsid w:val="007E2CF6"/>
    <w:rsid w:val="007E558F"/>
    <w:rsid w:val="007E57F4"/>
    <w:rsid w:val="007E7089"/>
    <w:rsid w:val="007E79A6"/>
    <w:rsid w:val="007E7FB9"/>
    <w:rsid w:val="007F1613"/>
    <w:rsid w:val="007F1A18"/>
    <w:rsid w:val="007F2EB8"/>
    <w:rsid w:val="007F457D"/>
    <w:rsid w:val="007F5E23"/>
    <w:rsid w:val="007F6C53"/>
    <w:rsid w:val="007F6C7C"/>
    <w:rsid w:val="007F6DC0"/>
    <w:rsid w:val="008051EE"/>
    <w:rsid w:val="00805257"/>
    <w:rsid w:val="008062F1"/>
    <w:rsid w:val="008113A3"/>
    <w:rsid w:val="008116D3"/>
    <w:rsid w:val="008119A8"/>
    <w:rsid w:val="00812001"/>
    <w:rsid w:val="00812CB6"/>
    <w:rsid w:val="00814555"/>
    <w:rsid w:val="0082387D"/>
    <w:rsid w:val="00824661"/>
    <w:rsid w:val="00824D4B"/>
    <w:rsid w:val="00824F21"/>
    <w:rsid w:val="008258A4"/>
    <w:rsid w:val="008262AE"/>
    <w:rsid w:val="00826656"/>
    <w:rsid w:val="008325B3"/>
    <w:rsid w:val="008333FA"/>
    <w:rsid w:val="00833F79"/>
    <w:rsid w:val="00834A65"/>
    <w:rsid w:val="00843D26"/>
    <w:rsid w:val="00843F90"/>
    <w:rsid w:val="0084421B"/>
    <w:rsid w:val="00844D41"/>
    <w:rsid w:val="00847561"/>
    <w:rsid w:val="008523B6"/>
    <w:rsid w:val="008525E4"/>
    <w:rsid w:val="00852CC8"/>
    <w:rsid w:val="00857056"/>
    <w:rsid w:val="008609C8"/>
    <w:rsid w:val="0086106C"/>
    <w:rsid w:val="00861B2B"/>
    <w:rsid w:val="008623FA"/>
    <w:rsid w:val="008624DD"/>
    <w:rsid w:val="008658C6"/>
    <w:rsid w:val="00865EA4"/>
    <w:rsid w:val="00870933"/>
    <w:rsid w:val="008721B0"/>
    <w:rsid w:val="0087322C"/>
    <w:rsid w:val="00875BC3"/>
    <w:rsid w:val="00882D66"/>
    <w:rsid w:val="0088431F"/>
    <w:rsid w:val="008849D5"/>
    <w:rsid w:val="00886420"/>
    <w:rsid w:val="008864D0"/>
    <w:rsid w:val="00886C8B"/>
    <w:rsid w:val="00892B53"/>
    <w:rsid w:val="008937F9"/>
    <w:rsid w:val="008956EE"/>
    <w:rsid w:val="00897575"/>
    <w:rsid w:val="008A12A1"/>
    <w:rsid w:val="008A1B55"/>
    <w:rsid w:val="008A386C"/>
    <w:rsid w:val="008A5B06"/>
    <w:rsid w:val="008A7977"/>
    <w:rsid w:val="008A7F01"/>
    <w:rsid w:val="008B3758"/>
    <w:rsid w:val="008B4977"/>
    <w:rsid w:val="008B555E"/>
    <w:rsid w:val="008B5C97"/>
    <w:rsid w:val="008C2421"/>
    <w:rsid w:val="008C5135"/>
    <w:rsid w:val="008C6E96"/>
    <w:rsid w:val="008C76CC"/>
    <w:rsid w:val="008C7DFE"/>
    <w:rsid w:val="008D01AA"/>
    <w:rsid w:val="008D0F17"/>
    <w:rsid w:val="008D1559"/>
    <w:rsid w:val="008D1D27"/>
    <w:rsid w:val="008D2627"/>
    <w:rsid w:val="008D29CD"/>
    <w:rsid w:val="008D4DBC"/>
    <w:rsid w:val="008E2609"/>
    <w:rsid w:val="008E29E1"/>
    <w:rsid w:val="008E4141"/>
    <w:rsid w:val="008E4D49"/>
    <w:rsid w:val="008F0CBD"/>
    <w:rsid w:val="008F55FD"/>
    <w:rsid w:val="00901351"/>
    <w:rsid w:val="00901FEF"/>
    <w:rsid w:val="009029C5"/>
    <w:rsid w:val="00907273"/>
    <w:rsid w:val="00910047"/>
    <w:rsid w:val="00910275"/>
    <w:rsid w:val="00910BB6"/>
    <w:rsid w:val="00917F49"/>
    <w:rsid w:val="00920D98"/>
    <w:rsid w:val="00921BE6"/>
    <w:rsid w:val="00922582"/>
    <w:rsid w:val="00924185"/>
    <w:rsid w:val="0092620A"/>
    <w:rsid w:val="00926F98"/>
    <w:rsid w:val="00930EB8"/>
    <w:rsid w:val="00931317"/>
    <w:rsid w:val="00932E17"/>
    <w:rsid w:val="00934E66"/>
    <w:rsid w:val="00935544"/>
    <w:rsid w:val="009375B6"/>
    <w:rsid w:val="0094019D"/>
    <w:rsid w:val="00941422"/>
    <w:rsid w:val="0094275E"/>
    <w:rsid w:val="00944938"/>
    <w:rsid w:val="00944CED"/>
    <w:rsid w:val="00947214"/>
    <w:rsid w:val="009472B4"/>
    <w:rsid w:val="0094746F"/>
    <w:rsid w:val="009544B3"/>
    <w:rsid w:val="00954AB8"/>
    <w:rsid w:val="00955A15"/>
    <w:rsid w:val="0096240C"/>
    <w:rsid w:val="00963D93"/>
    <w:rsid w:val="00966036"/>
    <w:rsid w:val="00966CEF"/>
    <w:rsid w:val="0096744E"/>
    <w:rsid w:val="00967EB7"/>
    <w:rsid w:val="009705F8"/>
    <w:rsid w:val="00971149"/>
    <w:rsid w:val="0097737E"/>
    <w:rsid w:val="00980EDD"/>
    <w:rsid w:val="00982C79"/>
    <w:rsid w:val="0098380C"/>
    <w:rsid w:val="00984642"/>
    <w:rsid w:val="00985376"/>
    <w:rsid w:val="00986316"/>
    <w:rsid w:val="009871A0"/>
    <w:rsid w:val="00994874"/>
    <w:rsid w:val="00994A06"/>
    <w:rsid w:val="00996FAE"/>
    <w:rsid w:val="009B18ED"/>
    <w:rsid w:val="009B1FC1"/>
    <w:rsid w:val="009B25D8"/>
    <w:rsid w:val="009B385E"/>
    <w:rsid w:val="009B40A1"/>
    <w:rsid w:val="009B46ED"/>
    <w:rsid w:val="009B4B23"/>
    <w:rsid w:val="009B6783"/>
    <w:rsid w:val="009C1014"/>
    <w:rsid w:val="009C2DFD"/>
    <w:rsid w:val="009C4373"/>
    <w:rsid w:val="009C490D"/>
    <w:rsid w:val="009D4220"/>
    <w:rsid w:val="009D4BF4"/>
    <w:rsid w:val="009D509A"/>
    <w:rsid w:val="009D5396"/>
    <w:rsid w:val="009D7218"/>
    <w:rsid w:val="009E0962"/>
    <w:rsid w:val="009E6846"/>
    <w:rsid w:val="009E7409"/>
    <w:rsid w:val="009F2B68"/>
    <w:rsid w:val="009F3D5E"/>
    <w:rsid w:val="009F7409"/>
    <w:rsid w:val="009F78D6"/>
    <w:rsid w:val="00A01247"/>
    <w:rsid w:val="00A043CD"/>
    <w:rsid w:val="00A05D6B"/>
    <w:rsid w:val="00A05E6E"/>
    <w:rsid w:val="00A065B5"/>
    <w:rsid w:val="00A07B94"/>
    <w:rsid w:val="00A07C93"/>
    <w:rsid w:val="00A132C9"/>
    <w:rsid w:val="00A16E0E"/>
    <w:rsid w:val="00A234B1"/>
    <w:rsid w:val="00A268AE"/>
    <w:rsid w:val="00A268F5"/>
    <w:rsid w:val="00A26B00"/>
    <w:rsid w:val="00A27D28"/>
    <w:rsid w:val="00A31171"/>
    <w:rsid w:val="00A32A1F"/>
    <w:rsid w:val="00A35B16"/>
    <w:rsid w:val="00A36A9D"/>
    <w:rsid w:val="00A408CC"/>
    <w:rsid w:val="00A5074C"/>
    <w:rsid w:val="00A528DC"/>
    <w:rsid w:val="00A5695C"/>
    <w:rsid w:val="00A57C61"/>
    <w:rsid w:val="00A60EFA"/>
    <w:rsid w:val="00A61A8F"/>
    <w:rsid w:val="00A63573"/>
    <w:rsid w:val="00A65402"/>
    <w:rsid w:val="00A66AB2"/>
    <w:rsid w:val="00A7516A"/>
    <w:rsid w:val="00A769AA"/>
    <w:rsid w:val="00A77551"/>
    <w:rsid w:val="00A80279"/>
    <w:rsid w:val="00A825D0"/>
    <w:rsid w:val="00A82A6E"/>
    <w:rsid w:val="00A844A6"/>
    <w:rsid w:val="00A8527E"/>
    <w:rsid w:val="00A85B0A"/>
    <w:rsid w:val="00A86BFE"/>
    <w:rsid w:val="00A902D2"/>
    <w:rsid w:val="00A9038B"/>
    <w:rsid w:val="00A941A7"/>
    <w:rsid w:val="00A94313"/>
    <w:rsid w:val="00A96890"/>
    <w:rsid w:val="00A96CF7"/>
    <w:rsid w:val="00AA0186"/>
    <w:rsid w:val="00AA082B"/>
    <w:rsid w:val="00AA2DAB"/>
    <w:rsid w:val="00AA6A07"/>
    <w:rsid w:val="00AB3B87"/>
    <w:rsid w:val="00AB3D36"/>
    <w:rsid w:val="00AB4072"/>
    <w:rsid w:val="00AB52CF"/>
    <w:rsid w:val="00AB56C0"/>
    <w:rsid w:val="00AB6008"/>
    <w:rsid w:val="00AB629C"/>
    <w:rsid w:val="00AB763B"/>
    <w:rsid w:val="00AC2711"/>
    <w:rsid w:val="00AC53F2"/>
    <w:rsid w:val="00AC5CD8"/>
    <w:rsid w:val="00AD1FEF"/>
    <w:rsid w:val="00AD26A4"/>
    <w:rsid w:val="00AD5E19"/>
    <w:rsid w:val="00AD6E67"/>
    <w:rsid w:val="00AE0286"/>
    <w:rsid w:val="00AE047F"/>
    <w:rsid w:val="00AE212F"/>
    <w:rsid w:val="00AE2EAE"/>
    <w:rsid w:val="00AE30BC"/>
    <w:rsid w:val="00AE32B5"/>
    <w:rsid w:val="00AE4C5B"/>
    <w:rsid w:val="00AE7A09"/>
    <w:rsid w:val="00AE7FEB"/>
    <w:rsid w:val="00AF1072"/>
    <w:rsid w:val="00AF162E"/>
    <w:rsid w:val="00AF38C3"/>
    <w:rsid w:val="00B024B1"/>
    <w:rsid w:val="00B03684"/>
    <w:rsid w:val="00B041E6"/>
    <w:rsid w:val="00B05240"/>
    <w:rsid w:val="00B05E2B"/>
    <w:rsid w:val="00B10B56"/>
    <w:rsid w:val="00B11186"/>
    <w:rsid w:val="00B11694"/>
    <w:rsid w:val="00B13EC0"/>
    <w:rsid w:val="00B16631"/>
    <w:rsid w:val="00B227B1"/>
    <w:rsid w:val="00B2444C"/>
    <w:rsid w:val="00B2652A"/>
    <w:rsid w:val="00B27299"/>
    <w:rsid w:val="00B346EC"/>
    <w:rsid w:val="00B35AE6"/>
    <w:rsid w:val="00B43301"/>
    <w:rsid w:val="00B45DE7"/>
    <w:rsid w:val="00B471FD"/>
    <w:rsid w:val="00B473AF"/>
    <w:rsid w:val="00B47934"/>
    <w:rsid w:val="00B505D5"/>
    <w:rsid w:val="00B5284E"/>
    <w:rsid w:val="00B52FD3"/>
    <w:rsid w:val="00B53066"/>
    <w:rsid w:val="00B54CAB"/>
    <w:rsid w:val="00B55E72"/>
    <w:rsid w:val="00B57B89"/>
    <w:rsid w:val="00B57DBE"/>
    <w:rsid w:val="00B6005D"/>
    <w:rsid w:val="00B60C49"/>
    <w:rsid w:val="00B611DB"/>
    <w:rsid w:val="00B61263"/>
    <w:rsid w:val="00B61793"/>
    <w:rsid w:val="00B61C0C"/>
    <w:rsid w:val="00B6387F"/>
    <w:rsid w:val="00B64932"/>
    <w:rsid w:val="00B66C24"/>
    <w:rsid w:val="00B67E44"/>
    <w:rsid w:val="00B701B1"/>
    <w:rsid w:val="00B717D0"/>
    <w:rsid w:val="00B72A08"/>
    <w:rsid w:val="00B75780"/>
    <w:rsid w:val="00B77F7D"/>
    <w:rsid w:val="00B8001B"/>
    <w:rsid w:val="00B8118F"/>
    <w:rsid w:val="00B8233B"/>
    <w:rsid w:val="00B8285D"/>
    <w:rsid w:val="00B851E2"/>
    <w:rsid w:val="00B86452"/>
    <w:rsid w:val="00B869D2"/>
    <w:rsid w:val="00B86A1C"/>
    <w:rsid w:val="00B8758C"/>
    <w:rsid w:val="00B87920"/>
    <w:rsid w:val="00B921E1"/>
    <w:rsid w:val="00B92D0E"/>
    <w:rsid w:val="00B9619E"/>
    <w:rsid w:val="00B96425"/>
    <w:rsid w:val="00BA105F"/>
    <w:rsid w:val="00BA2E84"/>
    <w:rsid w:val="00BA5F45"/>
    <w:rsid w:val="00BB51A9"/>
    <w:rsid w:val="00BB6F01"/>
    <w:rsid w:val="00BC102C"/>
    <w:rsid w:val="00BC2ACF"/>
    <w:rsid w:val="00BC48EB"/>
    <w:rsid w:val="00BC7EE7"/>
    <w:rsid w:val="00BD0AE6"/>
    <w:rsid w:val="00BD12EC"/>
    <w:rsid w:val="00BD309D"/>
    <w:rsid w:val="00BD3709"/>
    <w:rsid w:val="00BD57C0"/>
    <w:rsid w:val="00BE05B6"/>
    <w:rsid w:val="00BE0671"/>
    <w:rsid w:val="00BE149D"/>
    <w:rsid w:val="00BE341F"/>
    <w:rsid w:val="00BE52FD"/>
    <w:rsid w:val="00BE69D5"/>
    <w:rsid w:val="00BE745E"/>
    <w:rsid w:val="00BE7D26"/>
    <w:rsid w:val="00BF0CCC"/>
    <w:rsid w:val="00BF20B9"/>
    <w:rsid w:val="00BF33FC"/>
    <w:rsid w:val="00BF5B61"/>
    <w:rsid w:val="00BF5FA1"/>
    <w:rsid w:val="00BF6AC8"/>
    <w:rsid w:val="00BF7683"/>
    <w:rsid w:val="00C00172"/>
    <w:rsid w:val="00C01B6A"/>
    <w:rsid w:val="00C01F60"/>
    <w:rsid w:val="00C03536"/>
    <w:rsid w:val="00C03C40"/>
    <w:rsid w:val="00C06735"/>
    <w:rsid w:val="00C1078C"/>
    <w:rsid w:val="00C11C9E"/>
    <w:rsid w:val="00C15DF3"/>
    <w:rsid w:val="00C17FB7"/>
    <w:rsid w:val="00C205FA"/>
    <w:rsid w:val="00C20E5A"/>
    <w:rsid w:val="00C21FE2"/>
    <w:rsid w:val="00C25BB7"/>
    <w:rsid w:val="00C30B2D"/>
    <w:rsid w:val="00C321B5"/>
    <w:rsid w:val="00C36F59"/>
    <w:rsid w:val="00C40603"/>
    <w:rsid w:val="00C41211"/>
    <w:rsid w:val="00C41422"/>
    <w:rsid w:val="00C4437F"/>
    <w:rsid w:val="00C44854"/>
    <w:rsid w:val="00C44DF4"/>
    <w:rsid w:val="00C46F1C"/>
    <w:rsid w:val="00C4774B"/>
    <w:rsid w:val="00C51F0D"/>
    <w:rsid w:val="00C54E24"/>
    <w:rsid w:val="00C61155"/>
    <w:rsid w:val="00C65CD0"/>
    <w:rsid w:val="00C66CAD"/>
    <w:rsid w:val="00C66F6C"/>
    <w:rsid w:val="00C70387"/>
    <w:rsid w:val="00C7075F"/>
    <w:rsid w:val="00C70C92"/>
    <w:rsid w:val="00C7530D"/>
    <w:rsid w:val="00C75740"/>
    <w:rsid w:val="00C75DBE"/>
    <w:rsid w:val="00C75E7A"/>
    <w:rsid w:val="00C774DC"/>
    <w:rsid w:val="00C77FBA"/>
    <w:rsid w:val="00C813E1"/>
    <w:rsid w:val="00C81DA6"/>
    <w:rsid w:val="00C820D7"/>
    <w:rsid w:val="00C83C3A"/>
    <w:rsid w:val="00C85662"/>
    <w:rsid w:val="00C87A6A"/>
    <w:rsid w:val="00C941A2"/>
    <w:rsid w:val="00C96D65"/>
    <w:rsid w:val="00C97250"/>
    <w:rsid w:val="00CA3BE3"/>
    <w:rsid w:val="00CA536B"/>
    <w:rsid w:val="00CB1A78"/>
    <w:rsid w:val="00CB1B36"/>
    <w:rsid w:val="00CB38DC"/>
    <w:rsid w:val="00CB48E0"/>
    <w:rsid w:val="00CB5634"/>
    <w:rsid w:val="00CB649F"/>
    <w:rsid w:val="00CB702C"/>
    <w:rsid w:val="00CC207D"/>
    <w:rsid w:val="00CD2730"/>
    <w:rsid w:val="00CD342B"/>
    <w:rsid w:val="00CD36BD"/>
    <w:rsid w:val="00CD6FBA"/>
    <w:rsid w:val="00CD7F38"/>
    <w:rsid w:val="00CE0B44"/>
    <w:rsid w:val="00CE5925"/>
    <w:rsid w:val="00CE7F8F"/>
    <w:rsid w:val="00CF3493"/>
    <w:rsid w:val="00CF7221"/>
    <w:rsid w:val="00D014C5"/>
    <w:rsid w:val="00D02B8B"/>
    <w:rsid w:val="00D04234"/>
    <w:rsid w:val="00D042A4"/>
    <w:rsid w:val="00D05347"/>
    <w:rsid w:val="00D13A7B"/>
    <w:rsid w:val="00D15316"/>
    <w:rsid w:val="00D16AE5"/>
    <w:rsid w:val="00D16CFB"/>
    <w:rsid w:val="00D20EBD"/>
    <w:rsid w:val="00D21F58"/>
    <w:rsid w:val="00D239B1"/>
    <w:rsid w:val="00D24455"/>
    <w:rsid w:val="00D2732C"/>
    <w:rsid w:val="00D31491"/>
    <w:rsid w:val="00D3255C"/>
    <w:rsid w:val="00D337D0"/>
    <w:rsid w:val="00D343D6"/>
    <w:rsid w:val="00D352BC"/>
    <w:rsid w:val="00D40DB0"/>
    <w:rsid w:val="00D41799"/>
    <w:rsid w:val="00D41EC3"/>
    <w:rsid w:val="00D4323E"/>
    <w:rsid w:val="00D43A49"/>
    <w:rsid w:val="00D4423B"/>
    <w:rsid w:val="00D47C4A"/>
    <w:rsid w:val="00D51883"/>
    <w:rsid w:val="00D539CE"/>
    <w:rsid w:val="00D5694E"/>
    <w:rsid w:val="00D60149"/>
    <w:rsid w:val="00D608A8"/>
    <w:rsid w:val="00D6107B"/>
    <w:rsid w:val="00D62030"/>
    <w:rsid w:val="00D66573"/>
    <w:rsid w:val="00D7029E"/>
    <w:rsid w:val="00D72489"/>
    <w:rsid w:val="00D734C3"/>
    <w:rsid w:val="00D74C22"/>
    <w:rsid w:val="00D83144"/>
    <w:rsid w:val="00D870A4"/>
    <w:rsid w:val="00D87864"/>
    <w:rsid w:val="00D87A3C"/>
    <w:rsid w:val="00D9014D"/>
    <w:rsid w:val="00D90A7E"/>
    <w:rsid w:val="00D95B89"/>
    <w:rsid w:val="00D97563"/>
    <w:rsid w:val="00DA4F8F"/>
    <w:rsid w:val="00DB17EB"/>
    <w:rsid w:val="00DB55C4"/>
    <w:rsid w:val="00DB5704"/>
    <w:rsid w:val="00DB673C"/>
    <w:rsid w:val="00DB7AD4"/>
    <w:rsid w:val="00DC12C9"/>
    <w:rsid w:val="00DC3E89"/>
    <w:rsid w:val="00DC45AA"/>
    <w:rsid w:val="00DC53BC"/>
    <w:rsid w:val="00DD0B99"/>
    <w:rsid w:val="00DD2C18"/>
    <w:rsid w:val="00DD2E16"/>
    <w:rsid w:val="00DD3FCF"/>
    <w:rsid w:val="00DD534A"/>
    <w:rsid w:val="00DD6038"/>
    <w:rsid w:val="00DE1665"/>
    <w:rsid w:val="00DE3D62"/>
    <w:rsid w:val="00DE3D78"/>
    <w:rsid w:val="00DE4E3D"/>
    <w:rsid w:val="00DE6DE9"/>
    <w:rsid w:val="00DE7410"/>
    <w:rsid w:val="00DF4307"/>
    <w:rsid w:val="00DF6808"/>
    <w:rsid w:val="00DF76E3"/>
    <w:rsid w:val="00DF7F32"/>
    <w:rsid w:val="00E0139A"/>
    <w:rsid w:val="00E02218"/>
    <w:rsid w:val="00E065DA"/>
    <w:rsid w:val="00E07A49"/>
    <w:rsid w:val="00E10AFF"/>
    <w:rsid w:val="00E113E1"/>
    <w:rsid w:val="00E155D3"/>
    <w:rsid w:val="00E1699D"/>
    <w:rsid w:val="00E17956"/>
    <w:rsid w:val="00E21633"/>
    <w:rsid w:val="00E26D26"/>
    <w:rsid w:val="00E270B4"/>
    <w:rsid w:val="00E27D33"/>
    <w:rsid w:val="00E303BB"/>
    <w:rsid w:val="00E30C7D"/>
    <w:rsid w:val="00E30CA4"/>
    <w:rsid w:val="00E3243A"/>
    <w:rsid w:val="00E3419A"/>
    <w:rsid w:val="00E34D78"/>
    <w:rsid w:val="00E37923"/>
    <w:rsid w:val="00E4329D"/>
    <w:rsid w:val="00E44740"/>
    <w:rsid w:val="00E44A3C"/>
    <w:rsid w:val="00E4676A"/>
    <w:rsid w:val="00E530C3"/>
    <w:rsid w:val="00E5324B"/>
    <w:rsid w:val="00E54929"/>
    <w:rsid w:val="00E55403"/>
    <w:rsid w:val="00E55BF0"/>
    <w:rsid w:val="00E575B5"/>
    <w:rsid w:val="00E61BDE"/>
    <w:rsid w:val="00E628DF"/>
    <w:rsid w:val="00E66076"/>
    <w:rsid w:val="00E71CAA"/>
    <w:rsid w:val="00E744FF"/>
    <w:rsid w:val="00E77AC9"/>
    <w:rsid w:val="00E83134"/>
    <w:rsid w:val="00E83D37"/>
    <w:rsid w:val="00E84115"/>
    <w:rsid w:val="00E84EA6"/>
    <w:rsid w:val="00E9100D"/>
    <w:rsid w:val="00E92687"/>
    <w:rsid w:val="00E94405"/>
    <w:rsid w:val="00E96574"/>
    <w:rsid w:val="00E96A84"/>
    <w:rsid w:val="00EA14F3"/>
    <w:rsid w:val="00EA213E"/>
    <w:rsid w:val="00EA7EA6"/>
    <w:rsid w:val="00EB054B"/>
    <w:rsid w:val="00EB0799"/>
    <w:rsid w:val="00EB1565"/>
    <w:rsid w:val="00EB399A"/>
    <w:rsid w:val="00EB751A"/>
    <w:rsid w:val="00EC0392"/>
    <w:rsid w:val="00EC15B3"/>
    <w:rsid w:val="00EC19BD"/>
    <w:rsid w:val="00EC1ECE"/>
    <w:rsid w:val="00EC23DD"/>
    <w:rsid w:val="00EC56F9"/>
    <w:rsid w:val="00EC5CC1"/>
    <w:rsid w:val="00EC5D8F"/>
    <w:rsid w:val="00EC720D"/>
    <w:rsid w:val="00ED15E5"/>
    <w:rsid w:val="00ED1E77"/>
    <w:rsid w:val="00ED1EA5"/>
    <w:rsid w:val="00ED2409"/>
    <w:rsid w:val="00ED3731"/>
    <w:rsid w:val="00ED3779"/>
    <w:rsid w:val="00ED4B1A"/>
    <w:rsid w:val="00EE0C08"/>
    <w:rsid w:val="00EE3B57"/>
    <w:rsid w:val="00EE4D3B"/>
    <w:rsid w:val="00EE6E70"/>
    <w:rsid w:val="00EF03CB"/>
    <w:rsid w:val="00EF0A83"/>
    <w:rsid w:val="00EF18AD"/>
    <w:rsid w:val="00EF3D1D"/>
    <w:rsid w:val="00EF52D8"/>
    <w:rsid w:val="00EF7D17"/>
    <w:rsid w:val="00F00222"/>
    <w:rsid w:val="00F00D31"/>
    <w:rsid w:val="00F02495"/>
    <w:rsid w:val="00F036F6"/>
    <w:rsid w:val="00F04680"/>
    <w:rsid w:val="00F0481E"/>
    <w:rsid w:val="00F0491A"/>
    <w:rsid w:val="00F07641"/>
    <w:rsid w:val="00F1062F"/>
    <w:rsid w:val="00F1140E"/>
    <w:rsid w:val="00F12A07"/>
    <w:rsid w:val="00F12FB1"/>
    <w:rsid w:val="00F13162"/>
    <w:rsid w:val="00F156F3"/>
    <w:rsid w:val="00F20DD4"/>
    <w:rsid w:val="00F210EE"/>
    <w:rsid w:val="00F2119E"/>
    <w:rsid w:val="00F21871"/>
    <w:rsid w:val="00F21C42"/>
    <w:rsid w:val="00F22734"/>
    <w:rsid w:val="00F242E8"/>
    <w:rsid w:val="00F25B7F"/>
    <w:rsid w:val="00F307C0"/>
    <w:rsid w:val="00F32B39"/>
    <w:rsid w:val="00F34342"/>
    <w:rsid w:val="00F36EF9"/>
    <w:rsid w:val="00F36F24"/>
    <w:rsid w:val="00F4041D"/>
    <w:rsid w:val="00F41FA5"/>
    <w:rsid w:val="00F454FD"/>
    <w:rsid w:val="00F46759"/>
    <w:rsid w:val="00F478B6"/>
    <w:rsid w:val="00F500FA"/>
    <w:rsid w:val="00F52874"/>
    <w:rsid w:val="00F52878"/>
    <w:rsid w:val="00F52CDF"/>
    <w:rsid w:val="00F563B7"/>
    <w:rsid w:val="00F570CA"/>
    <w:rsid w:val="00F650BC"/>
    <w:rsid w:val="00F67534"/>
    <w:rsid w:val="00F675C1"/>
    <w:rsid w:val="00F70442"/>
    <w:rsid w:val="00F7271C"/>
    <w:rsid w:val="00F736A1"/>
    <w:rsid w:val="00F7410E"/>
    <w:rsid w:val="00F7590C"/>
    <w:rsid w:val="00F833E2"/>
    <w:rsid w:val="00F91E8A"/>
    <w:rsid w:val="00F97136"/>
    <w:rsid w:val="00F9745D"/>
    <w:rsid w:val="00F97A71"/>
    <w:rsid w:val="00F97E93"/>
    <w:rsid w:val="00FA05BE"/>
    <w:rsid w:val="00FA090A"/>
    <w:rsid w:val="00FA0C30"/>
    <w:rsid w:val="00FA2D95"/>
    <w:rsid w:val="00FA2F3F"/>
    <w:rsid w:val="00FA3F93"/>
    <w:rsid w:val="00FA400B"/>
    <w:rsid w:val="00FA6759"/>
    <w:rsid w:val="00FA6885"/>
    <w:rsid w:val="00FB0039"/>
    <w:rsid w:val="00FB4FA1"/>
    <w:rsid w:val="00FB6BE9"/>
    <w:rsid w:val="00FC06DB"/>
    <w:rsid w:val="00FC36DE"/>
    <w:rsid w:val="00FC5439"/>
    <w:rsid w:val="00FC6227"/>
    <w:rsid w:val="00FD030B"/>
    <w:rsid w:val="00FD1826"/>
    <w:rsid w:val="00FD676E"/>
    <w:rsid w:val="00FD7200"/>
    <w:rsid w:val="00FE0D91"/>
    <w:rsid w:val="00FE0F2A"/>
    <w:rsid w:val="00FE27CC"/>
    <w:rsid w:val="00FE3CB7"/>
    <w:rsid w:val="00FE5A76"/>
    <w:rsid w:val="00FF0CE4"/>
    <w:rsid w:val="00FF2F1A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2ea9e,#def"/>
    </o:shapedefaults>
    <o:shapelayout v:ext="edit">
      <o:idmap v:ext="edit" data="1"/>
    </o:shapelayout>
  </w:shapeDefaults>
  <w:decimalSymbol w:val="."/>
  <w:listSeparator w:val=","/>
  <w14:docId w14:val="47A507E3"/>
  <w15:docId w15:val="{AF275AE3-8BF7-4138-98D5-D2F6337A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476"/>
    <w:rPr>
      <w:rFonts w:cs="B Zar"/>
      <w:sz w:val="24"/>
      <w:szCs w:val="26"/>
    </w:rPr>
  </w:style>
  <w:style w:type="paragraph" w:styleId="Heading1">
    <w:name w:val="heading 1"/>
    <w:aliases w:val="فصل"/>
    <w:basedOn w:val="Normal"/>
    <w:next w:val="Heading1-Tilte"/>
    <w:uiPriority w:val="9"/>
    <w:qFormat/>
    <w:rsid w:val="00E07A49"/>
    <w:pPr>
      <w:keepNext/>
      <w:pageBreakBefore/>
      <w:numPr>
        <w:numId w:val="1"/>
      </w:numPr>
      <w:spacing w:before="1701"/>
      <w:ind w:left="357" w:hanging="357"/>
      <w:jc w:val="right"/>
      <w:outlineLvl w:val="0"/>
    </w:pPr>
    <w:rPr>
      <w:rFonts w:ascii="Times New Roman Bold" w:hAnsi="Times New Roman Bold"/>
      <w:b/>
      <w:bCs/>
      <w:kern w:val="32"/>
      <w:sz w:val="26"/>
      <w:lang w:bidi="fa-IR"/>
    </w:rPr>
  </w:style>
  <w:style w:type="paragraph" w:styleId="Heading2">
    <w:name w:val="heading 2"/>
    <w:aliases w:val="تیتر۱"/>
    <w:basedOn w:val="Normal"/>
    <w:next w:val="NormalText"/>
    <w:uiPriority w:val="9"/>
    <w:qFormat/>
    <w:rsid w:val="00E07A49"/>
    <w:pPr>
      <w:keepNext/>
      <w:numPr>
        <w:ilvl w:val="1"/>
        <w:numId w:val="1"/>
      </w:numPr>
      <w:tabs>
        <w:tab w:val="clear" w:pos="1080"/>
        <w:tab w:val="num" w:pos="926"/>
      </w:tabs>
      <w:spacing w:before="720" w:after="120"/>
      <w:ind w:left="788" w:hanging="431"/>
      <w:outlineLvl w:val="1"/>
    </w:pPr>
    <w:rPr>
      <w:rFonts w:ascii="Times New Roman Bold" w:hAnsi="Times New Roman Bold"/>
      <w:b/>
      <w:bCs/>
      <w:szCs w:val="24"/>
      <w:lang w:bidi="fa-IR"/>
    </w:rPr>
  </w:style>
  <w:style w:type="paragraph" w:styleId="Heading3">
    <w:name w:val="heading 3"/>
    <w:aliases w:val="تیتر۲"/>
    <w:basedOn w:val="Normal"/>
    <w:next w:val="NormalText"/>
    <w:uiPriority w:val="9"/>
    <w:qFormat/>
    <w:rsid w:val="00E07A49"/>
    <w:pPr>
      <w:keepNext/>
      <w:numPr>
        <w:ilvl w:val="2"/>
        <w:numId w:val="1"/>
      </w:numPr>
      <w:spacing w:before="480" w:after="120"/>
      <w:ind w:left="1225" w:hanging="505"/>
      <w:outlineLvl w:val="2"/>
    </w:pPr>
    <w:rPr>
      <w:rFonts w:ascii="Times New Roman Bold" w:hAnsi="Times New Roman Bold"/>
      <w:b/>
      <w:bCs/>
      <w:sz w:val="22"/>
      <w:szCs w:val="22"/>
    </w:rPr>
  </w:style>
  <w:style w:type="paragraph" w:styleId="Heading4">
    <w:name w:val="heading 4"/>
    <w:aliases w:val="تیتر۳"/>
    <w:basedOn w:val="Normal"/>
    <w:next w:val="NormalText"/>
    <w:uiPriority w:val="9"/>
    <w:qFormat/>
    <w:rsid w:val="00053033"/>
    <w:pPr>
      <w:keepNext/>
      <w:spacing w:before="360" w:after="60"/>
      <w:ind w:left="720" w:firstLine="204"/>
      <w:outlineLvl w:val="3"/>
    </w:pPr>
    <w:rPr>
      <w:b/>
      <w:bCs/>
      <w:sz w:val="20"/>
      <w:szCs w:val="20"/>
      <w:lang w:bidi="fa-IR"/>
    </w:rPr>
  </w:style>
  <w:style w:type="paragraph" w:styleId="Heading5">
    <w:name w:val="heading 5"/>
    <w:aliases w:val="تیتر۴"/>
    <w:basedOn w:val="Normal"/>
    <w:next w:val="Normal"/>
    <w:link w:val="Heading5Char"/>
    <w:uiPriority w:val="9"/>
    <w:unhideWhenUsed/>
    <w:qFormat/>
    <w:rsid w:val="00C36F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aliases w:val="تیتر۵"/>
    <w:basedOn w:val="Normal"/>
    <w:next w:val="Normal"/>
    <w:link w:val="Heading6Char"/>
    <w:uiPriority w:val="9"/>
    <w:unhideWhenUsed/>
    <w:qFormat/>
    <w:rsid w:val="00B11694"/>
    <w:pPr>
      <w:keepNext/>
      <w:keepLines/>
      <w:spacing w:before="40" w:line="276" w:lineRule="auto"/>
      <w:jc w:val="both"/>
      <w:outlineLvl w:val="5"/>
    </w:pPr>
    <w:rPr>
      <w:rFonts w:asciiTheme="majorBidi" w:eastAsiaTheme="majorEastAsia" w:hAnsiTheme="majorBidi" w:cs="B Nazanin"/>
      <w:b/>
      <w:bCs/>
      <w:szCs w:val="28"/>
      <w:lang w:bidi="fa-IR"/>
    </w:rPr>
  </w:style>
  <w:style w:type="paragraph" w:styleId="Heading7">
    <w:name w:val="heading 7"/>
    <w:aliases w:val="فرمول"/>
    <w:basedOn w:val="Normal"/>
    <w:next w:val="Normal"/>
    <w:link w:val="Heading7Char"/>
    <w:uiPriority w:val="9"/>
    <w:unhideWhenUsed/>
    <w:qFormat/>
    <w:rsid w:val="006A3F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aliases w:val="زیرنویس شکل"/>
    <w:basedOn w:val="Normal"/>
    <w:next w:val="Normal"/>
    <w:link w:val="Heading8Char"/>
    <w:uiPriority w:val="9"/>
    <w:unhideWhenUsed/>
    <w:qFormat/>
    <w:rsid w:val="006A3F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بالانویس"/>
    <w:basedOn w:val="Normal"/>
    <w:next w:val="Normal"/>
    <w:link w:val="Heading9Char"/>
    <w:uiPriority w:val="9"/>
    <w:unhideWhenUsed/>
    <w:qFormat/>
    <w:rsid w:val="00B11694"/>
    <w:pPr>
      <w:widowControl w:val="0"/>
      <w:spacing w:before="160" w:after="80" w:line="240" w:lineRule="auto"/>
      <w:jc w:val="center"/>
      <w:outlineLvl w:val="8"/>
    </w:pPr>
    <w:rPr>
      <w:rFonts w:asciiTheme="majorBidi" w:eastAsiaTheme="majorEastAsia" w:hAnsiTheme="majorBidi" w:cs="B Nazanin"/>
      <w:sz w:val="2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10E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0E2C"/>
  </w:style>
  <w:style w:type="paragraph" w:styleId="Header">
    <w:name w:val="header"/>
    <w:basedOn w:val="Normal"/>
    <w:rsid w:val="00410E2C"/>
    <w:pPr>
      <w:tabs>
        <w:tab w:val="center" w:pos="4153"/>
        <w:tab w:val="right" w:pos="8306"/>
      </w:tabs>
    </w:pPr>
  </w:style>
  <w:style w:type="paragraph" w:customStyle="1" w:styleId="Heading1-Tilte">
    <w:name w:val="Heading 1 - Tilte"/>
    <w:basedOn w:val="Normal"/>
    <w:next w:val="NormalText"/>
    <w:link w:val="Heading1-TilteChar"/>
    <w:rsid w:val="00053033"/>
    <w:pPr>
      <w:spacing w:after="3800"/>
      <w:jc w:val="right"/>
    </w:pPr>
    <w:rPr>
      <w:rFonts w:eastAsia="Arial"/>
      <w:b/>
      <w:bCs/>
      <w:sz w:val="26"/>
    </w:rPr>
  </w:style>
  <w:style w:type="character" w:customStyle="1" w:styleId="Heading1-TilteChar">
    <w:name w:val="Heading 1 - Tilte Char"/>
    <w:basedOn w:val="DefaultParagraphFont"/>
    <w:link w:val="Heading1-Tilte"/>
    <w:rsid w:val="00053033"/>
    <w:rPr>
      <w:rFonts w:eastAsia="Arial" w:cs="Zar"/>
      <w:b/>
      <w:bCs/>
      <w:sz w:val="26"/>
      <w:szCs w:val="26"/>
      <w:lang w:val="en-US" w:eastAsia="en-US" w:bidi="ar-SA"/>
    </w:rPr>
  </w:style>
  <w:style w:type="paragraph" w:styleId="TOC1">
    <w:name w:val="toc 1"/>
    <w:basedOn w:val="Normal"/>
    <w:next w:val="Normal"/>
    <w:uiPriority w:val="39"/>
    <w:rsid w:val="004D373A"/>
    <w:rPr>
      <w:bCs/>
      <w:szCs w:val="20"/>
    </w:rPr>
  </w:style>
  <w:style w:type="paragraph" w:styleId="TOC2">
    <w:name w:val="toc 2"/>
    <w:basedOn w:val="Normal"/>
    <w:next w:val="Normal"/>
    <w:autoRedefine/>
    <w:uiPriority w:val="39"/>
    <w:rsid w:val="00E66076"/>
    <w:pPr>
      <w:tabs>
        <w:tab w:val="left" w:pos="746"/>
        <w:tab w:val="right" w:leader="dot" w:pos="8656"/>
      </w:tabs>
      <w:ind w:left="206"/>
    </w:pPr>
    <w:rPr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rsid w:val="00E66076"/>
    <w:pPr>
      <w:tabs>
        <w:tab w:val="left" w:pos="1106"/>
        <w:tab w:val="right" w:leader="dot" w:pos="8656"/>
      </w:tabs>
      <w:ind w:left="386"/>
    </w:pPr>
    <w:rPr>
      <w:sz w:val="22"/>
      <w:szCs w:val="22"/>
      <w:lang w:bidi="fa-IR"/>
    </w:rPr>
  </w:style>
  <w:style w:type="character" w:styleId="Hyperlink">
    <w:name w:val="Hyperlink"/>
    <w:basedOn w:val="DefaultParagraphFont"/>
    <w:uiPriority w:val="99"/>
    <w:rsid w:val="008F0CB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DC3E89"/>
    <w:pPr>
      <w:spacing w:after="360"/>
    </w:pPr>
    <w:rPr>
      <w:b/>
      <w:bCs/>
      <w:sz w:val="20"/>
      <w:szCs w:val="22"/>
    </w:rPr>
  </w:style>
  <w:style w:type="table" w:styleId="TableGrid">
    <w:name w:val="Table Grid"/>
    <w:basedOn w:val="TableNormal"/>
    <w:uiPriority w:val="39"/>
    <w:rsid w:val="003109D3"/>
    <w:pPr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Caption">
    <w:name w:val="My Caption"/>
    <w:basedOn w:val="Caption"/>
    <w:next w:val="NormalText"/>
    <w:rsid w:val="004D5581"/>
    <w:pPr>
      <w:jc w:val="center"/>
    </w:pPr>
    <w:rPr>
      <w:b w:val="0"/>
      <w:bCs w:val="0"/>
    </w:rPr>
  </w:style>
  <w:style w:type="paragraph" w:customStyle="1" w:styleId="NormalTextNoIndent">
    <w:name w:val="Normal Text No Indent"/>
    <w:basedOn w:val="NormalText"/>
    <w:rsid w:val="00C40603"/>
    <w:pPr>
      <w:ind w:firstLine="0"/>
    </w:pPr>
  </w:style>
  <w:style w:type="character" w:styleId="FollowedHyperlink">
    <w:name w:val="FollowedHyperlink"/>
    <w:basedOn w:val="DefaultParagraphFont"/>
    <w:rsid w:val="009F7409"/>
    <w:rPr>
      <w:color w:val="800080"/>
      <w:u w:val="single"/>
    </w:rPr>
  </w:style>
  <w:style w:type="paragraph" w:customStyle="1" w:styleId="NormalText">
    <w:name w:val="Normal Text"/>
    <w:basedOn w:val="Normal"/>
    <w:link w:val="NormalTextChar"/>
    <w:rsid w:val="00725571"/>
    <w:pPr>
      <w:spacing w:line="510" w:lineRule="exact"/>
      <w:ind w:firstLine="619"/>
    </w:pPr>
  </w:style>
  <w:style w:type="paragraph" w:customStyle="1" w:styleId="TableCaption">
    <w:name w:val="Table Caption"/>
    <w:basedOn w:val="MyCaption"/>
    <w:rsid w:val="00DC45AA"/>
    <w:pPr>
      <w:spacing w:before="360" w:after="0"/>
    </w:pPr>
  </w:style>
  <w:style w:type="character" w:customStyle="1" w:styleId="NormalTextChar">
    <w:name w:val="Normal Text Char"/>
    <w:basedOn w:val="DefaultParagraphFont"/>
    <w:link w:val="NormalText"/>
    <w:rsid w:val="00725571"/>
    <w:rPr>
      <w:rFonts w:cs="Zar"/>
      <w:sz w:val="24"/>
      <w:szCs w:val="26"/>
      <w:lang w:val="en-US" w:eastAsia="en-US" w:bidi="ar-SA"/>
    </w:rPr>
  </w:style>
  <w:style w:type="paragraph" w:styleId="FootnoteText">
    <w:name w:val="footnote text"/>
    <w:basedOn w:val="Normal"/>
    <w:semiHidden/>
    <w:rsid w:val="00C820D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820D7"/>
    <w:rPr>
      <w:vertAlign w:val="superscript"/>
    </w:rPr>
  </w:style>
  <w:style w:type="paragraph" w:customStyle="1" w:styleId="Reference">
    <w:name w:val="Reference"/>
    <w:basedOn w:val="Normal"/>
    <w:link w:val="ReferenceChar"/>
    <w:rsid w:val="00C820D7"/>
    <w:pPr>
      <w:bidi w:val="0"/>
      <w:ind w:left="540" w:right="566" w:hanging="540"/>
      <w:jc w:val="both"/>
    </w:pPr>
    <w:rPr>
      <w:lang w:bidi="fa-IR"/>
    </w:rPr>
  </w:style>
  <w:style w:type="character" w:customStyle="1" w:styleId="ReferenceChar">
    <w:name w:val="Reference Char"/>
    <w:basedOn w:val="DefaultParagraphFont"/>
    <w:link w:val="Reference"/>
    <w:rsid w:val="00C820D7"/>
    <w:rPr>
      <w:rFonts w:cs="Zar"/>
      <w:sz w:val="24"/>
      <w:szCs w:val="26"/>
      <w:lang w:val="en-US" w:eastAsia="en-US" w:bidi="fa-IR"/>
    </w:rPr>
  </w:style>
  <w:style w:type="paragraph" w:customStyle="1" w:styleId="StyleReferenceFarsiRight">
    <w:name w:val="Style Reference Farsi + Right"/>
    <w:basedOn w:val="Normal"/>
    <w:rsid w:val="00C820D7"/>
    <w:pPr>
      <w:ind w:left="566" w:right="540" w:hanging="540"/>
      <w:jc w:val="both"/>
    </w:pPr>
    <w:rPr>
      <w:rFonts w:ascii="B Zar" w:hAnsi="B Zar"/>
      <w:sz w:val="26"/>
      <w:lang w:bidi="fa-IR"/>
    </w:rPr>
  </w:style>
  <w:style w:type="paragraph" w:customStyle="1" w:styleId="StyleNormalTextBoldItalicUnderline">
    <w:name w:val="Style Normal Text + Bold Italic Underline"/>
    <w:basedOn w:val="NormalText"/>
    <w:rsid w:val="00682D20"/>
    <w:rPr>
      <w:rFonts w:ascii="B Zar" w:hAnsi="B Zar"/>
      <w:b/>
      <w:bCs/>
      <w:i/>
      <w:iCs/>
      <w:sz w:val="28"/>
      <w:u w:val="single"/>
    </w:rPr>
  </w:style>
  <w:style w:type="paragraph" w:customStyle="1" w:styleId="ReferenceFarsi">
    <w:name w:val="Reference Farsi"/>
    <w:basedOn w:val="NormalText"/>
    <w:link w:val="ReferenceFarsiChar"/>
    <w:rsid w:val="003A051B"/>
    <w:rPr>
      <w:rFonts w:ascii="B Zar" w:hAnsi="B Zar"/>
      <w:sz w:val="26"/>
    </w:rPr>
  </w:style>
  <w:style w:type="character" w:customStyle="1" w:styleId="ReferenceFarsiChar">
    <w:name w:val="Reference Farsi Char"/>
    <w:basedOn w:val="NormalTextChar"/>
    <w:link w:val="ReferenceFarsi"/>
    <w:rsid w:val="003A051B"/>
    <w:rPr>
      <w:rFonts w:ascii="B Zar" w:hAnsi="B Zar" w:cs="B Zar"/>
      <w:sz w:val="26"/>
      <w:szCs w:val="26"/>
      <w:lang w:val="en-US" w:eastAsia="en-US" w:bidi="ar-SA"/>
    </w:rPr>
  </w:style>
  <w:style w:type="paragraph" w:customStyle="1" w:styleId="EquationCaption">
    <w:name w:val="Equation Caption"/>
    <w:basedOn w:val="Normal"/>
    <w:next w:val="NormalText"/>
    <w:rsid w:val="00053033"/>
    <w:pPr>
      <w:tabs>
        <w:tab w:val="right" w:pos="8666"/>
      </w:tabs>
      <w:spacing w:before="240" w:after="120"/>
      <w:ind w:firstLine="1140"/>
    </w:pPr>
    <w:rPr>
      <w:sz w:val="26"/>
      <w:lang w:bidi="fa-IR"/>
    </w:rPr>
  </w:style>
  <w:style w:type="paragraph" w:styleId="BodyText2">
    <w:name w:val="Body Text 2"/>
    <w:basedOn w:val="Normal"/>
    <w:rsid w:val="00500AAD"/>
    <w:pPr>
      <w:widowControl w:val="0"/>
      <w:autoSpaceDE w:val="0"/>
      <w:autoSpaceDN w:val="0"/>
      <w:bidi w:val="0"/>
      <w:jc w:val="both"/>
    </w:pPr>
    <w:rPr>
      <w:rFonts w:cs="Times New Roman"/>
      <w:color w:val="000000"/>
      <w:szCs w:val="24"/>
      <w:lang w:eastAsia="ru-RU" w:bidi="fa-IR"/>
    </w:rPr>
  </w:style>
  <w:style w:type="paragraph" w:styleId="BalloonText">
    <w:name w:val="Balloon Text"/>
    <w:basedOn w:val="Normal"/>
    <w:link w:val="BalloonTextChar"/>
    <w:rsid w:val="00E0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A49"/>
    <w:rPr>
      <w:rFonts w:ascii="Tahoma" w:hAnsi="Tahoma" w:cs="Tahoma"/>
      <w:sz w:val="16"/>
      <w:szCs w:val="16"/>
    </w:rPr>
  </w:style>
  <w:style w:type="paragraph" w:customStyle="1" w:styleId="matn">
    <w:name w:val="matn"/>
    <w:basedOn w:val="NormalText"/>
    <w:link w:val="matnChar"/>
    <w:qFormat/>
    <w:rsid w:val="00824661"/>
    <w:pPr>
      <w:widowControl w:val="0"/>
    </w:pPr>
    <w:rPr>
      <w:lang w:bidi="fa-IR"/>
    </w:rPr>
  </w:style>
  <w:style w:type="paragraph" w:customStyle="1" w:styleId="ref">
    <w:name w:val="ref"/>
    <w:basedOn w:val="Reference"/>
    <w:link w:val="refChar"/>
    <w:qFormat/>
    <w:rsid w:val="00E07A49"/>
  </w:style>
  <w:style w:type="character" w:customStyle="1" w:styleId="matnChar">
    <w:name w:val="matn Char"/>
    <w:basedOn w:val="NormalTextChar"/>
    <w:link w:val="matn"/>
    <w:rsid w:val="00824661"/>
    <w:rPr>
      <w:rFonts w:cs="B Zar"/>
      <w:sz w:val="24"/>
      <w:szCs w:val="26"/>
      <w:lang w:val="en-US" w:eastAsia="en-US" w:bidi="fa-IR"/>
    </w:rPr>
  </w:style>
  <w:style w:type="character" w:customStyle="1" w:styleId="refChar">
    <w:name w:val="ref Char"/>
    <w:basedOn w:val="ReferenceChar"/>
    <w:link w:val="ref"/>
    <w:rsid w:val="00E07A49"/>
    <w:rPr>
      <w:rFonts w:cs="B Zar"/>
      <w:sz w:val="24"/>
      <w:szCs w:val="26"/>
      <w:lang w:val="en-US" w:eastAsia="en-US" w:bidi="fa-IR"/>
    </w:rPr>
  </w:style>
  <w:style w:type="character" w:styleId="PlaceholderText">
    <w:name w:val="Placeholder Text"/>
    <w:basedOn w:val="DefaultParagraphFont"/>
    <w:uiPriority w:val="99"/>
    <w:semiHidden/>
    <w:rsid w:val="00DE4E3D"/>
    <w:rPr>
      <w:color w:val="808080"/>
    </w:rPr>
  </w:style>
  <w:style w:type="paragraph" w:styleId="ListParagraph">
    <w:name w:val="List Paragraph"/>
    <w:basedOn w:val="Normal"/>
    <w:uiPriority w:val="34"/>
    <w:qFormat/>
    <w:rsid w:val="0094275E"/>
    <w:pPr>
      <w:ind w:left="720"/>
      <w:contextualSpacing/>
    </w:pPr>
  </w:style>
  <w:style w:type="paragraph" w:customStyle="1" w:styleId="references">
    <w:name w:val="references"/>
    <w:uiPriority w:val="99"/>
    <w:rsid w:val="0066202A"/>
    <w:pPr>
      <w:numPr>
        <w:numId w:val="2"/>
      </w:numPr>
      <w:spacing w:after="50" w:line="180" w:lineRule="exact"/>
      <w:jc w:val="both"/>
    </w:pPr>
    <w:rPr>
      <w:noProof/>
      <w:sz w:val="16"/>
      <w:szCs w:val="16"/>
    </w:rPr>
  </w:style>
  <w:style w:type="paragraph" w:customStyle="1" w:styleId="Equation">
    <w:name w:val="Equation*"/>
    <w:basedOn w:val="Normal"/>
    <w:rsid w:val="00996FAE"/>
    <w:pPr>
      <w:widowControl w:val="0"/>
      <w:tabs>
        <w:tab w:val="center" w:pos="4253"/>
      </w:tabs>
      <w:spacing w:before="120" w:line="264" w:lineRule="auto"/>
      <w:jc w:val="both"/>
    </w:pPr>
    <w:rPr>
      <w:rFonts w:cs="B Nazanin"/>
      <w:sz w:val="26"/>
      <w:szCs w:val="28"/>
      <w:lang w:bidi="fa-IR"/>
    </w:rPr>
  </w:style>
  <w:style w:type="paragraph" w:customStyle="1" w:styleId="Text">
    <w:name w:val="Text"/>
    <w:basedOn w:val="Normal"/>
    <w:link w:val="TextChar"/>
    <w:rsid w:val="00766F42"/>
    <w:pPr>
      <w:widowControl w:val="0"/>
      <w:autoSpaceDE w:val="0"/>
      <w:autoSpaceDN w:val="0"/>
      <w:bidi w:val="0"/>
      <w:spacing w:line="252" w:lineRule="auto"/>
      <w:ind w:firstLine="202"/>
      <w:jc w:val="both"/>
    </w:pPr>
    <w:rPr>
      <w:rFonts w:cs="Times New Roman"/>
      <w:sz w:val="20"/>
      <w:szCs w:val="20"/>
    </w:rPr>
  </w:style>
  <w:style w:type="character" w:customStyle="1" w:styleId="TextChar">
    <w:name w:val="Text Char"/>
    <w:basedOn w:val="DefaultParagraphFont"/>
    <w:link w:val="Text"/>
    <w:rsid w:val="00766F42"/>
  </w:style>
  <w:style w:type="character" w:customStyle="1" w:styleId="st">
    <w:name w:val="st"/>
    <w:basedOn w:val="DefaultParagraphFont"/>
    <w:rsid w:val="00F307C0"/>
  </w:style>
  <w:style w:type="character" w:styleId="Emphasis">
    <w:name w:val="Emphasis"/>
    <w:basedOn w:val="DefaultParagraphFont"/>
    <w:uiPriority w:val="20"/>
    <w:qFormat/>
    <w:rsid w:val="00F307C0"/>
    <w:rPr>
      <w:i/>
      <w:iCs/>
    </w:rPr>
  </w:style>
  <w:style w:type="paragraph" w:customStyle="1" w:styleId="Title24C">
    <w:name w:val="Title 24 C*"/>
    <w:basedOn w:val="Title18C"/>
    <w:rsid w:val="00566D75"/>
    <w:rPr>
      <w:sz w:val="44"/>
      <w:szCs w:val="48"/>
    </w:rPr>
  </w:style>
  <w:style w:type="paragraph" w:customStyle="1" w:styleId="Title16C">
    <w:name w:val="Title 16 C*"/>
    <w:basedOn w:val="Normal"/>
    <w:rsid w:val="00566D75"/>
    <w:pPr>
      <w:spacing w:line="240" w:lineRule="auto"/>
      <w:jc w:val="center"/>
    </w:pPr>
    <w:rPr>
      <w:rFonts w:cs="B Nazanin"/>
      <w:b/>
      <w:bCs/>
      <w:sz w:val="30"/>
      <w:szCs w:val="32"/>
    </w:rPr>
  </w:style>
  <w:style w:type="paragraph" w:customStyle="1" w:styleId="Title18C">
    <w:name w:val="Title 18 C*"/>
    <w:basedOn w:val="Title16C"/>
    <w:rsid w:val="00566D75"/>
    <w:rPr>
      <w:sz w:val="34"/>
      <w:szCs w:val="36"/>
    </w:rPr>
  </w:style>
  <w:style w:type="paragraph" w:styleId="TOC4">
    <w:name w:val="toc 4"/>
    <w:basedOn w:val="Normal"/>
    <w:next w:val="Normal"/>
    <w:autoRedefine/>
    <w:semiHidden/>
    <w:unhideWhenUsed/>
    <w:rsid w:val="0036367C"/>
    <w:pPr>
      <w:spacing w:after="100"/>
      <w:ind w:left="720"/>
    </w:pPr>
  </w:style>
  <w:style w:type="paragraph" w:customStyle="1" w:styleId="NormalB">
    <w:name w:val="Normal B*"/>
    <w:basedOn w:val="Normal"/>
    <w:link w:val="NormalBChar"/>
    <w:rsid w:val="0036367C"/>
    <w:pPr>
      <w:spacing w:before="120" w:line="264" w:lineRule="auto"/>
      <w:jc w:val="lowKashida"/>
    </w:pPr>
    <w:rPr>
      <w:rFonts w:cs="B Nazanin"/>
      <w:b/>
      <w:bCs/>
      <w:sz w:val="26"/>
      <w:szCs w:val="28"/>
    </w:rPr>
  </w:style>
  <w:style w:type="paragraph" w:customStyle="1" w:styleId="NormalLeftB">
    <w:name w:val="Normal Left B*"/>
    <w:basedOn w:val="Normal"/>
    <w:rsid w:val="0036367C"/>
    <w:pPr>
      <w:spacing w:line="264" w:lineRule="auto"/>
      <w:jc w:val="right"/>
    </w:pPr>
    <w:rPr>
      <w:rFonts w:cs="B Nazanin"/>
      <w:b/>
      <w:bCs/>
      <w:sz w:val="26"/>
      <w:szCs w:val="28"/>
    </w:rPr>
  </w:style>
  <w:style w:type="character" w:customStyle="1" w:styleId="NormalBChar">
    <w:name w:val="Normal B* Char"/>
    <w:basedOn w:val="DefaultParagraphFont"/>
    <w:link w:val="NormalB"/>
    <w:rsid w:val="0036367C"/>
    <w:rPr>
      <w:rFonts w:cs="B Nazanin"/>
      <w:b/>
      <w:bCs/>
      <w:sz w:val="26"/>
      <w:szCs w:val="28"/>
    </w:rPr>
  </w:style>
  <w:style w:type="character" w:customStyle="1" w:styleId="fontstyle01">
    <w:name w:val="fontstyle01"/>
    <w:basedOn w:val="DefaultParagraphFont"/>
    <w:rsid w:val="005C32DC"/>
    <w:rPr>
      <w:rFonts w:ascii="TimesNewRomanPSMT" w:hAnsi="TimesNewRomanPSMT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Heading7Char">
    <w:name w:val="Heading 7 Char"/>
    <w:aliases w:val="فرمول Char"/>
    <w:basedOn w:val="DefaultParagraphFont"/>
    <w:link w:val="Heading7"/>
    <w:semiHidden/>
    <w:rsid w:val="006A3F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6"/>
    </w:rPr>
  </w:style>
  <w:style w:type="character" w:customStyle="1" w:styleId="Heading8Char">
    <w:name w:val="Heading 8 Char"/>
    <w:aliases w:val="زیرنویس شکل Char"/>
    <w:basedOn w:val="DefaultParagraphFont"/>
    <w:link w:val="Heading8"/>
    <w:semiHidden/>
    <w:rsid w:val="006A3F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5A34A7"/>
    <w:pPr>
      <w:autoSpaceDE w:val="0"/>
      <w:autoSpaceDN w:val="0"/>
      <w:bidi w:val="0"/>
      <w:adjustRightInd w:val="0"/>
      <w:spacing w:line="240" w:lineRule="auto"/>
    </w:pPr>
    <w:rPr>
      <w:rFonts w:eastAsiaTheme="minorHAnsi"/>
      <w:color w:val="000000"/>
      <w:sz w:val="24"/>
      <w:szCs w:val="24"/>
    </w:rPr>
  </w:style>
  <w:style w:type="paragraph" w:customStyle="1" w:styleId="a">
    <w:name w:val="متن"/>
    <w:basedOn w:val="Normal"/>
    <w:link w:val="Char"/>
    <w:qFormat/>
    <w:rsid w:val="00DB5704"/>
    <w:pPr>
      <w:spacing w:after="160" w:line="259" w:lineRule="auto"/>
      <w:ind w:firstLine="288"/>
    </w:pPr>
    <w:rPr>
      <w:rFonts w:eastAsiaTheme="minorHAnsi" w:cs="B Nazanin"/>
      <w:szCs w:val="28"/>
      <w:lang w:bidi="fa-IR"/>
    </w:rPr>
  </w:style>
  <w:style w:type="character" w:customStyle="1" w:styleId="Char">
    <w:name w:val="متن Char"/>
    <w:basedOn w:val="DefaultParagraphFont"/>
    <w:link w:val="a"/>
    <w:rsid w:val="00DB5704"/>
    <w:rPr>
      <w:rFonts w:eastAsiaTheme="minorHAnsi" w:cs="B Nazanin"/>
      <w:sz w:val="24"/>
      <w:szCs w:val="28"/>
      <w:lang w:bidi="fa-IR"/>
    </w:rPr>
  </w:style>
  <w:style w:type="character" w:customStyle="1" w:styleId="Heading5Char">
    <w:name w:val="Heading 5 Char"/>
    <w:aliases w:val="تیتر۴ Char"/>
    <w:basedOn w:val="DefaultParagraphFont"/>
    <w:link w:val="Heading5"/>
    <w:semiHidden/>
    <w:rsid w:val="00C36F5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6Char">
    <w:name w:val="Heading 6 Char"/>
    <w:aliases w:val="تیتر۵ Char"/>
    <w:basedOn w:val="DefaultParagraphFont"/>
    <w:link w:val="Heading6"/>
    <w:uiPriority w:val="9"/>
    <w:rsid w:val="00B11694"/>
    <w:rPr>
      <w:rFonts w:asciiTheme="majorBidi" w:eastAsiaTheme="majorEastAsia" w:hAnsiTheme="majorBidi" w:cs="B Nazanin"/>
      <w:b/>
      <w:bCs/>
      <w:sz w:val="24"/>
      <w:szCs w:val="28"/>
      <w:lang w:bidi="fa-IR"/>
    </w:rPr>
  </w:style>
  <w:style w:type="character" w:customStyle="1" w:styleId="Heading9Char">
    <w:name w:val="Heading 9 Char"/>
    <w:aliases w:val="بالانویس Char"/>
    <w:basedOn w:val="DefaultParagraphFont"/>
    <w:link w:val="Heading9"/>
    <w:uiPriority w:val="9"/>
    <w:rsid w:val="00B11694"/>
    <w:rPr>
      <w:rFonts w:asciiTheme="majorBidi" w:eastAsiaTheme="majorEastAsia" w:hAnsiTheme="majorBidi" w:cs="B Nazanin"/>
      <w:szCs w:val="24"/>
      <w:lang w:bidi="fa-IR"/>
    </w:rPr>
  </w:style>
  <w:style w:type="paragraph" w:customStyle="1" w:styleId="a0">
    <w:name w:val="پیشگفتار"/>
    <w:basedOn w:val="Title"/>
    <w:qFormat/>
    <w:rsid w:val="00EB054B"/>
    <w:pPr>
      <w:spacing w:after="120"/>
      <w:jc w:val="both"/>
    </w:pPr>
    <w:rPr>
      <w:rFonts w:asciiTheme="majorBidi" w:hAnsiTheme="majorBidi" w:cs="B Nazanin"/>
      <w:b/>
      <w:bCs/>
      <w:sz w:val="28"/>
      <w:szCs w:val="32"/>
      <w:lang w:bidi="fa-IR"/>
    </w:rPr>
  </w:style>
  <w:style w:type="character" w:styleId="Strong">
    <w:name w:val="Strong"/>
    <w:basedOn w:val="DefaultParagraphFont"/>
    <w:uiPriority w:val="22"/>
    <w:qFormat/>
    <w:rsid w:val="00EB054B"/>
    <w:rPr>
      <w:b/>
      <w:bCs/>
    </w:rPr>
  </w:style>
  <w:style w:type="character" w:customStyle="1" w:styleId="shorttext">
    <w:name w:val="short_text"/>
    <w:basedOn w:val="DefaultParagraphFont"/>
    <w:rsid w:val="00EB054B"/>
  </w:style>
  <w:style w:type="character" w:customStyle="1" w:styleId="alt-edited">
    <w:name w:val="alt-edited"/>
    <w:basedOn w:val="DefaultParagraphFont"/>
    <w:rsid w:val="00EB054B"/>
  </w:style>
  <w:style w:type="paragraph" w:styleId="Title">
    <w:name w:val="Title"/>
    <w:basedOn w:val="Normal"/>
    <w:next w:val="Normal"/>
    <w:link w:val="TitleChar"/>
    <w:qFormat/>
    <w:rsid w:val="00EB054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B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827E-930D-4688-B2DD-B1D6A908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 Format</vt:lpstr>
    </vt:vector>
  </TitlesOfParts>
  <Company>Office07</Company>
  <LinksUpToDate>false</LinksUpToDate>
  <CharactersWithSpaces>1591</CharactersWithSpaces>
  <SharedDoc>false</SharedDoc>
  <HyperlinkBase/>
  <HLinks>
    <vt:vector size="120" baseType="variant"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_Toc230034256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_Toc230034255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_Toc230034254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_Toc230034253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_Toc230034252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_Toc230034251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_Toc230034250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_Toc230034249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_Toc230034248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_Toc230034247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_Toc230034246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_Toc230034245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_Toc230034244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_Toc230034243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_Toc230034242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_Toc230034241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_Toc230034240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_Toc230034239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_Toc230034238</vt:lpwstr>
      </vt:variant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http://members.nobeno.com/mehrdad/files.htm?current=0.3.5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 Format</dc:title>
  <dc:creator>Format Design by Mehrdad Chapariha</dc:creator>
  <cp:keywords>Master Thesis, seminar, format, IUT, graduate</cp:keywords>
  <dc:description>Please see the copyright information in the first page._x000d_
The format is based on booklet published by IUT Center for Graduate Studies about master thesis format._x000d_
For more info please contact mehrdad[AT]nobeno.com.</dc:description>
  <cp:lastModifiedBy>Mahmood Akbari</cp:lastModifiedBy>
  <cp:revision>3</cp:revision>
  <cp:lastPrinted>2017-02-17T12:46:00Z</cp:lastPrinted>
  <dcterms:created xsi:type="dcterms:W3CDTF">2020-02-01T19:30:00Z</dcterms:created>
  <dcterms:modified xsi:type="dcterms:W3CDTF">2020-02-01T19:32:00Z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 Design">
    <vt:lpwstr>Mehrdad Chapariha</vt:lpwstr>
  </property>
</Properties>
</file>